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5FF38" w14:textId="2894FBE9" w:rsidR="00CD0286" w:rsidRPr="00CD0286" w:rsidRDefault="00E208C3" w:rsidP="00CD0286">
      <w:pPr>
        <w:pStyle w:val="Header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D0286" w:rsidRPr="00CD0286">
        <w:rPr>
          <w:rFonts w:ascii="Times New Roman" w:hAnsi="Times New Roman" w:cs="Times New Roman"/>
          <w:b/>
          <w:sz w:val="24"/>
          <w:szCs w:val="24"/>
        </w:rPr>
        <w:t>. pielikums</w:t>
      </w:r>
    </w:p>
    <w:p w14:paraId="139CE049" w14:textId="77777777" w:rsidR="00CD0286" w:rsidRPr="00E25080" w:rsidRDefault="00CD0286" w:rsidP="00CD0286">
      <w:pPr>
        <w:pStyle w:val="Header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080">
        <w:rPr>
          <w:rFonts w:ascii="Times New Roman" w:hAnsi="Times New Roman" w:cs="Times New Roman"/>
          <w:i/>
          <w:sz w:val="24"/>
          <w:szCs w:val="24"/>
        </w:rPr>
        <w:t xml:space="preserve">Valsts pētījumu programmas </w:t>
      </w:r>
    </w:p>
    <w:p w14:paraId="04551B4D" w14:textId="77777777" w:rsidR="00CD0286" w:rsidRPr="00E25080" w:rsidRDefault="00CD0286" w:rsidP="00CD0286">
      <w:pPr>
        <w:pStyle w:val="Header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080">
        <w:rPr>
          <w:rFonts w:ascii="Times New Roman" w:hAnsi="Times New Roman" w:cs="Times New Roman"/>
          <w:i/>
          <w:sz w:val="24"/>
          <w:szCs w:val="24"/>
        </w:rPr>
        <w:t>“</w:t>
      </w:r>
      <w:sdt>
        <w:sdtPr>
          <w:rPr>
            <w:rFonts w:ascii="Times New Roman" w:hAnsi="Times New Roman" w:cs="Times New Roman"/>
            <w:i/>
            <w:sz w:val="24"/>
            <w:szCs w:val="24"/>
            <w:shd w:val="clear" w:color="auto" w:fill="E6E6E6"/>
          </w:rPr>
          <w:id w:val="592207465"/>
          <w:placeholder>
            <w:docPart w:val="8B76D1A491644C41BD13038F5348BA04"/>
          </w:placeholder>
        </w:sdtPr>
        <w:sdtEndPr/>
        <w:sdtContent>
          <w:r w:rsidRPr="00E25080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Letonika latviskas un eiropeiskas sabiedrības attīstībai</w:t>
          </w:r>
        </w:sdtContent>
      </w:sdt>
      <w:r w:rsidRPr="00E25080">
        <w:rPr>
          <w:rFonts w:ascii="Times New Roman" w:hAnsi="Times New Roman" w:cs="Times New Roman"/>
          <w:i/>
          <w:sz w:val="24"/>
          <w:szCs w:val="24"/>
        </w:rPr>
        <w:t xml:space="preserve">”  </w:t>
      </w:r>
    </w:p>
    <w:p w14:paraId="50051716" w14:textId="198BBB8D" w:rsidR="00CD0286" w:rsidRPr="00E25080" w:rsidRDefault="00CD0286" w:rsidP="00CD0286">
      <w:pPr>
        <w:pStyle w:val="Header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080">
        <w:rPr>
          <w:rFonts w:ascii="Times New Roman" w:hAnsi="Times New Roman" w:cs="Times New Roman"/>
          <w:i/>
          <w:sz w:val="24"/>
          <w:szCs w:val="24"/>
        </w:rPr>
        <w:t xml:space="preserve">projektu pieteikumu atklātā konkursa </w:t>
      </w:r>
      <w:r w:rsidR="002F09A0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="00953242" w:rsidRPr="00AA573C">
        <w:rPr>
          <w:rFonts w:ascii="Times New Roman" w:hAnsi="Times New Roman" w:cs="Times New Roman"/>
          <w:i/>
          <w:sz w:val="24"/>
          <w:szCs w:val="24"/>
        </w:rPr>
        <w:t>.kārtas</w:t>
      </w:r>
      <w:r w:rsidR="00953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5080">
        <w:rPr>
          <w:rFonts w:ascii="Times New Roman" w:hAnsi="Times New Roman" w:cs="Times New Roman"/>
          <w:i/>
          <w:sz w:val="24"/>
          <w:szCs w:val="24"/>
        </w:rPr>
        <w:t>nolikumam</w:t>
      </w:r>
    </w:p>
    <w:p w14:paraId="6A233EAD" w14:textId="77777777" w:rsidR="00E208C3" w:rsidRDefault="00E208C3" w:rsidP="00E208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047A52B" w14:textId="2D24000C" w:rsidR="00E91859" w:rsidRPr="00E208C3" w:rsidRDefault="00C85485" w:rsidP="00E208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206E457D" w14:textId="7D35CE24" w:rsidR="006236D6" w:rsidRPr="00764285" w:rsidRDefault="006236D6" w:rsidP="00BC0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285">
        <w:rPr>
          <w:rFonts w:ascii="Times New Roman" w:hAnsi="Times New Roman" w:cs="Times New Roman"/>
          <w:sz w:val="24"/>
          <w:szCs w:val="24"/>
        </w:rPr>
        <w:t>Nr. ______________</w:t>
      </w:r>
    </w:p>
    <w:p w14:paraId="1B3BCE6F" w14:textId="7BE96096" w:rsidR="00F22EFF" w:rsidRPr="00764285" w:rsidRDefault="00B868F5" w:rsidP="00BC06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4285">
        <w:rPr>
          <w:rFonts w:ascii="Times New Roman" w:hAnsi="Times New Roman" w:cs="Times New Roman"/>
          <w:sz w:val="24"/>
          <w:szCs w:val="24"/>
        </w:rPr>
        <w:t>___/___/</w:t>
      </w:r>
      <w:r w:rsidR="0084053F" w:rsidRPr="00764285">
        <w:rPr>
          <w:rFonts w:ascii="Times New Roman" w:hAnsi="Times New Roman" w:cs="Times New Roman"/>
          <w:sz w:val="24"/>
          <w:szCs w:val="24"/>
        </w:rPr>
        <w:t>202</w:t>
      </w:r>
      <w:r w:rsidR="00F079EF">
        <w:rPr>
          <w:rFonts w:ascii="Times New Roman" w:hAnsi="Times New Roman" w:cs="Times New Roman"/>
          <w:sz w:val="24"/>
          <w:szCs w:val="24"/>
        </w:rPr>
        <w:t>_</w:t>
      </w:r>
      <w:r w:rsidRPr="00764285">
        <w:rPr>
          <w:rFonts w:ascii="Times New Roman" w:hAnsi="Times New Roman" w:cs="Times New Roman"/>
          <w:sz w:val="24"/>
          <w:szCs w:val="24"/>
        </w:rPr>
        <w:t>/</w:t>
      </w:r>
    </w:p>
    <w:p w14:paraId="606B30E5" w14:textId="77777777" w:rsidR="00F22EFF" w:rsidRPr="00764285" w:rsidRDefault="00F22EFF" w:rsidP="00BC0631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4285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764285">
        <w:rPr>
          <w:rFonts w:ascii="Times New Roman" w:hAnsi="Times New Roman" w:cs="Times New Roman"/>
          <w:sz w:val="24"/>
          <w:szCs w:val="24"/>
          <w:lang w:val="en-US"/>
        </w:rPr>
        <w:t xml:space="preserve"> / Riga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85485" w:rsidRPr="00764285" w14:paraId="42FBB474" w14:textId="77777777" w:rsidTr="00E25080">
        <w:trPr>
          <w:trHeight w:val="1623"/>
        </w:trPr>
        <w:tc>
          <w:tcPr>
            <w:tcW w:w="10065" w:type="dxa"/>
          </w:tcPr>
          <w:p w14:paraId="4DCB84F4" w14:textId="52700B32" w:rsidR="00C85485" w:rsidRPr="007642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 pārstāv </w:t>
            </w:r>
            <w:r w:rsidRPr="00A616B9">
              <w:rPr>
                <w:rFonts w:ascii="Times New Roman" w:hAnsi="Times New Roman" w:cs="Times New Roman"/>
                <w:sz w:val="24"/>
                <w:szCs w:val="24"/>
              </w:rPr>
              <w:t xml:space="preserve">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711657622"/>
                <w:placeholder>
                  <w:docPart w:val="79FDEF05612F4840806E36603279A525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A616B9" w:rsidRPr="00A616B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direktors </w:t>
                </w:r>
                <w:r w:rsidR="00A616B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</w:t>
                </w:r>
              </w:sdtContent>
            </w:sdt>
            <w:r w:rsidRPr="00A616B9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1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707" w:rsidRPr="00AA573C">
              <w:rPr>
                <w:rFonts w:ascii="Times New Roman" w:hAnsi="Times New Roman" w:cs="Times New Roman"/>
                <w:sz w:val="24"/>
                <w:szCs w:val="24"/>
              </w:rPr>
              <w:t>rīkojas</w:t>
            </w:r>
            <w:r w:rsidRPr="00A616B9">
              <w:rPr>
                <w:rFonts w:ascii="Times New Roman" w:hAnsi="Times New Roman" w:cs="Times New Roman"/>
                <w:sz w:val="24"/>
                <w:szCs w:val="24"/>
              </w:rPr>
              <w:t>, pamatojoties uz Ministru kabineta 2020. gada 30. jūnija noteikumiem Nr. 408 “Latvijas Zinātnes padomes nolikums” (turpmāk – Padome), no vienas puses,</w:t>
            </w:r>
          </w:p>
          <w:p w14:paraId="24BA88D6" w14:textId="77777777" w:rsidR="00C85485" w:rsidRDefault="00C85485" w:rsidP="00982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DEB41" w14:textId="0B285110" w:rsidR="00C85485" w:rsidRDefault="00C85485" w:rsidP="00982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333B89592D042C1BFDF7AFB5205CB45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eksperta vārds uzvārds</w:t>
                </w:r>
              </w:sdtContent>
            </w:sdt>
            <w:r w:rsidRPr="00764285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 xml:space="preserve">(turpmāk – Eksperts), no otras puses, (turpmāk – Puses), </w:t>
            </w:r>
          </w:p>
          <w:p w14:paraId="5D77732B" w14:textId="2956F16F" w:rsidR="00C85485" w:rsidRPr="00764285" w:rsidRDefault="00C85485" w:rsidP="00982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 xml:space="preserve">noslēdz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šādu </w:t>
            </w: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līgumu (turpmāk – Līgums):</w:t>
            </w:r>
          </w:p>
        </w:tc>
      </w:tr>
      <w:tr w:rsidR="00C85485" w:rsidRPr="00764285" w14:paraId="327814CB" w14:textId="77777777" w:rsidTr="00E25080">
        <w:trPr>
          <w:trHeight w:val="983"/>
        </w:trPr>
        <w:tc>
          <w:tcPr>
            <w:tcW w:w="10065" w:type="dxa"/>
            <w:shd w:val="clear" w:color="auto" w:fill="auto"/>
          </w:tcPr>
          <w:p w14:paraId="4D46A90C" w14:textId="756117C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2AD00235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3B77D8D3" w14:textId="676F0855" w:rsidR="00C85485" w:rsidRPr="00CE68F6" w:rsidRDefault="00C85485" w:rsidP="002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Eksperts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pamatojoties uz sav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zinātnisko kvalifikāciju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pieredzi projekta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pieteikuma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zinātnes nozarē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042548" w14:textId="2EF42A06" w:rsidR="00C85485" w:rsidRDefault="00C85485" w:rsidP="002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vei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valsts pētījumu programmas “</w:t>
            </w: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Letonika latviskas un eiropeiskas sabiedrības attīstībai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projektu pieteikumu atklātajā konkursā (turpmāk – konkurss)</w:t>
            </w:r>
            <w:r w:rsidRPr="00CE68F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alias w:val="Category"/>
                <w:tag w:val=""/>
                <w:id w:val="-1971115503"/>
                <w:placeholder>
                  <w:docPart w:val="9F1F37A31A244E4585841CE20E0BD63E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760E64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 w:themeFill="background1"/>
                  </w:rPr>
                  <w:t>pieteikto un</w:t>
                </w:r>
              </w:sdtContent>
            </w:sdt>
            <w:r w:rsidRPr="00CE68F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Līguma 1.</w:t>
            </w:r>
            <w:r w:rsidR="00B0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pielikumā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“Projektu saraksts” (turpmāk – Projektu saraksts)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norādīto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zinātnisko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ekspertīzi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šādu darbu ietvaros (turpmāk –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Darbi):</w:t>
            </w:r>
          </w:p>
          <w:p w14:paraId="73D9959B" w14:textId="06AF8049" w:rsidR="00C85485" w:rsidRDefault="00C85485" w:rsidP="009E1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sagatavo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eksperta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individuālo vērtējumu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0E64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iesniedz Padomei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7D94B7" w14:textId="15D922A6" w:rsidR="00C85485" w:rsidRDefault="00C85485" w:rsidP="009E1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sagatavo, saskaņo ar pārējiem ekspertiem  projekta pieteikuma ekspertu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iesniedz Padomei ar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informācijas sistēma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starpniecību, ja Eksperts ir izpildītājs Konsolidētajam vērtējumam;</w:t>
            </w:r>
          </w:p>
          <w:p w14:paraId="47EC590C" w14:textId="4B5983EE" w:rsidR="00C85485" w:rsidRPr="00293B75" w:rsidRDefault="00C85485" w:rsidP="00AF5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93B75">
              <w:rPr>
                <w:rFonts w:ascii="Times New Roman" w:hAnsi="Times New Roman" w:cs="Times New Roman"/>
                <w:sz w:val="24"/>
                <w:szCs w:val="24"/>
              </w:rPr>
              <w:t>onsolidēto vērtējumu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pirms tā iesniegšanas informācijas sistēmā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385356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334D7" w14:textId="2909135B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6FCC94C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5544D60A" w14:textId="56FB3FC4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2.1. Eksperts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sagatavo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Projektu sarakstā norādītajiem projektu pieteikumiem un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Konsolidēto vērtējumu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B75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augstā kvalitātē atbilstoši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54BD2D" w14:textId="219F73C1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Līguma 2. pielikumam “</w:t>
            </w:r>
            <w:r w:rsidRPr="00226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41293619D22439C9F7A98E3ED460A8D"/>
                </w:placeholder>
              </w:sdtPr>
              <w:sdtEndPr/>
              <w:sdtContent>
                <w:r w:rsidRPr="002260C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projekta vidusposma zinātniskā pārskata,</w:t>
                </w:r>
              </w:sdtContent>
            </w:sdt>
            <w:r w:rsidRPr="00226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” (turpmāk – Metodika)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4A25F3" w14:textId="3641A9B5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 Padomes prezentācijai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informācijas sistēmas lietošanu;</w:t>
            </w:r>
          </w:p>
          <w:p w14:paraId="502A59BD" w14:textId="10186796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Padomes elektroniski sniegtajai instrukcijai. </w:t>
            </w:r>
          </w:p>
          <w:p w14:paraId="33C263F4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8332" w14:textId="236CB5C8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vērtējum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</w:t>
            </w:r>
            <w:r w:rsidRPr="00293B75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detalizēt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ar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argumen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tāciju dotajam novērtējumam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, kā arī atbilstošam vispārējām starptautiskās līdzinieku vērtēšanas (</w:t>
            </w:r>
            <w:proofErr w:type="spellStart"/>
            <w:r w:rsidRPr="00CE6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CE6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6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) labajām praksēm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ievērojot Līguma 2.1.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>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punktā noteikto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5730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4635" w14:textId="69F462BF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 Ekspertam nav tiesību bez Padomes piekrišanas nodot trešajām personām Līgumā paredzētās saistības.</w:t>
            </w:r>
          </w:p>
          <w:p w14:paraId="3CFB19F1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0299F" w14:textId="5F7D292E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Eksperts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1B8B010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1978" w14:textId="5FA1A3D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 Eksperts visu Līguma darbības laiku ir sasniedzams ar Līguma rekvizītos norādītā elektroniskā pasta starpniecību.</w:t>
            </w:r>
          </w:p>
          <w:p w14:paraId="2349AB7B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DE21" w14:textId="46BBED4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Eksperts nodod Padomei visas autora mantiskās tiesības uz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0D3">
              <w:rPr>
                <w:rFonts w:ascii="Times New Roman" w:hAnsi="Times New Roman" w:cs="Times New Roman"/>
                <w:sz w:val="24"/>
                <w:szCs w:val="24"/>
              </w:rPr>
              <w:t>(ja attiecināms)</w:t>
            </w:r>
            <w:r w:rsidRPr="009E1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6CBD9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C6B7B" w14:textId="7703A24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1" w:name="_Hlk70504839"/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Eksperts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A895A8" w14:textId="7CA2847E" w:rsidR="00C85485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550B6BED" w14:textId="0479E6BA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3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Eksperts sagatavo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saskaņo un iesniedz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atbilstoši Līguma 1.2. apakšpunktā noteiktajam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saskaņo atbilstoši Līguma 1.3. apakšpunktā noteiktajam</w:t>
            </w:r>
            <w:r w:rsidRPr="00CE68F6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43B09A9E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EE7C" w14:textId="1A98BA85" w:rsidR="00C85485" w:rsidRPr="00CE68F6" w:rsidRDefault="00C85485" w:rsidP="00D20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a Padome konstatē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neatbilstību Metodikai  informācijas sistēmā iesniegtajā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onsolidētajā vērtējumā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atbilstoši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Līguma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5F265A47" w14:textId="51E7BC8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dienu laikā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minētās informācijas saņemšanas dienas,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novērst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nepilnības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onsolidētajā vērtējumā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atkārtoti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15C">
              <w:rPr>
                <w:rFonts w:ascii="Times New Roman" w:hAnsi="Times New Roman" w:cs="Times New Roman"/>
                <w:sz w:val="24"/>
                <w:szCs w:val="24"/>
              </w:rPr>
              <w:t>informācijas sistēmā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B27DE" w14:textId="62FFD832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DF773" w14:textId="0325BB4A" w:rsidR="00C85485" w:rsidRPr="00CE68F6" w:rsidRDefault="00C85485" w:rsidP="00423845">
            <w:pPr>
              <w:jc w:val="both"/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 Eksperts, parakstot Līgumu, piekrīt, ka viņa personas dati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kas norādīti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Līguma rekvizītu daļ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tiks izmantoti Honorāra maksājuma veikšanai, kā arī statistikas apkopošanai pēc konkursa (eksperta rezidences valsts, vecums un dzimums).</w:t>
            </w:r>
          </w:p>
          <w:p w14:paraId="33593B7A" w14:textId="014B873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479E6" w14:textId="145B834B" w:rsidR="00C85485" w:rsidRPr="00CE68F6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Ekspertam ir pienākums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nekavējoties, bet ne vēlāk kā divu darba dienu laikā,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informēt Padomi par apstākļiem, kas apgrūtina vai padara neiespējamu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veikt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Līguma 1. punktā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noteikto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67D0CE" w14:textId="79C232CB" w:rsidR="00C85485" w:rsidRPr="00CE68F6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8C49" w14:textId="3F016C51" w:rsidR="00C85485" w:rsidRPr="00CE68F6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Eksperts, parakstot Līgumu, apliecina, ka Ekspertam ir </w:t>
            </w:r>
            <w:r w:rsidRPr="003D77C0">
              <w:rPr>
                <w:rFonts w:ascii="Times New Roman" w:hAnsi="Times New Roman" w:cs="Times New Roman"/>
                <w:sz w:val="24"/>
                <w:szCs w:val="24"/>
              </w:rPr>
              <w:t>zinātn</w:t>
            </w:r>
            <w:r w:rsidRPr="00E25080">
              <w:rPr>
                <w:rFonts w:ascii="Times New Roman" w:hAnsi="Times New Roman" w:cs="Times New Roman"/>
                <w:sz w:val="24"/>
                <w:szCs w:val="24"/>
              </w:rPr>
              <w:t>iskais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doktora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grāds.</w:t>
            </w:r>
          </w:p>
          <w:p w14:paraId="71106F98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7B008" w14:textId="0AA004B2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04BE83B7" w14:textId="694DAC0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44678CAD" w14:textId="1B6890BA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Projektu sarakstā norādītajiem projektu pieteikumiem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, Metodikai,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Padomes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vadlīnijām par informācijas sistēmas lietošanu un prezentācijai par projektu konkursu. </w:t>
            </w:r>
          </w:p>
          <w:p w14:paraId="0CF0A80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0FEFB" w14:textId="759B04ED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722A01B9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69AD" w14:textId="1F7F4FED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, neizpaužot eksperta identitāti,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attiecīgajam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pieteikuma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iesniedzējam.</w:t>
            </w:r>
          </w:p>
          <w:p w14:paraId="0BDD6D5E" w14:textId="77777777" w:rsidR="00C85485" w:rsidRPr="00CE68F6" w:rsidRDefault="00C85485" w:rsidP="00851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F1F27" w14:textId="094D7A4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D5B0EEE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52C9E086" w14:textId="220F64DB" w:rsidR="00C85485" w:rsidRPr="00CE68F6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Darba izpildi Līguma 2.7.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 xml:space="preserve"> 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punktā noteiktajā kārtībā un termiņā, ievērojot Līguma 4.2.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 xml:space="preserve"> 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punktā noteikto,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D630AE">
              <w:rPr>
                <w:rStyle w:val="PlaceholderText"/>
              </w:rPr>
              <w:t>[</w:t>
            </w:r>
            <w:proofErr w:type="spellStart"/>
            <w:r w:rsidRPr="00D630AE">
              <w:rPr>
                <w:rStyle w:val="PlaceholderText"/>
              </w:rPr>
              <w:t>Subject</w:t>
            </w:r>
            <w:proofErr w:type="spellEnd"/>
            <w:r w:rsidRPr="00D630AE">
              <w:rPr>
                <w:rStyle w:val="PlaceholderText"/>
              </w:rPr>
              <w:t>]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r w:rsidRPr="00CE6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, t.sk. Latvijas Republikas normatīvajos aktos noteikt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nodokļ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F0C5713F0EAF40A8AFB4DA77B91B3C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CE68F6">
                  <w:rPr>
                    <w:rStyle w:val="PlaceholderText"/>
                  </w:rPr>
                  <w:t>[Title]</w:t>
                </w:r>
              </w:sdtContent>
            </w:sdt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519FAAF8AC34466A930E7C4252F5707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CE68F6">
                  <w:rPr>
                    <w:rStyle w:val="PlaceholderText"/>
                  </w:rPr>
                  <w:t>[Status]</w:t>
                </w:r>
              </w:sdtContent>
            </w:sdt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01B97AB6" w14:textId="77777777" w:rsidR="00C85485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5D55" w14:textId="46551F4F" w:rsidR="00C85485" w:rsidRPr="00CE68F6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Vērtējuma/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saskaņošanas vai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apstiprināšanas informācijas sistēmā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kā arī Līguma 2.8. 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>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punkta gadījumā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, Padome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080">
              <w:rPr>
                <w:rFonts w:ascii="Times New Roman" w:hAnsi="Times New Roman" w:cs="Times New Roman"/>
                <w:sz w:val="24"/>
                <w:szCs w:val="24"/>
              </w:rPr>
              <w:t>3 (trīs)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darba dienu laikā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pārbauda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Vērtējuma/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Vērtējums/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ir atbilstošs, Padome to apstiprina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Vērtējums/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termiņā.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9E40D9" w14:textId="77777777" w:rsidR="00C85485" w:rsidRPr="00CE68F6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E8C62" w14:textId="1C08FAC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4.3. Honorāru izmaksā Padome vienreizējā maksājumā uz Eksperta norādīto norēķinu kontu bankā 30 (trīsdesmit) dienu laikā pēc Līguma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4.2. apakšpunktā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Vērtējuma/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kvalitātes pārbaudes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dienas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(ar nosacījumu, ka Līgums ir parakstīts ar drošu elektronisko parakstu</w:t>
            </w:r>
            <w:r w:rsidRPr="00CE68F6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1921F362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1552" w14:textId="3767717E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4.4. Padome 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>samazin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Honorāru vai 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>nevei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tā maksājumu, ja Eksperts nepilda 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>Līgum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>a 1. punktā noteiktos Darbus un/vai Līguma 2. punktā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noteiktās saistības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 xml:space="preserve"> bez objektīva pamatojuma. Šādā gadījumā Padome sagatavo atbilstošu Līguma saistību neizpildes fakta konstatācijas aktu un nosūta to uz elektronisko pastu Ekspertam.</w:t>
            </w:r>
          </w:p>
          <w:p w14:paraId="73DD7D3D" w14:textId="77777777" w:rsidR="00C85485" w:rsidRPr="00CE68F6" w:rsidRDefault="00C85485" w:rsidP="00B4340A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1460" w14:textId="0CB4CD60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7E9A69F3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F4E9A" w14:textId="389B3831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2"/>
          <w:p w14:paraId="59858A06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AD13F" w14:textId="0EC452AB" w:rsidR="00C85485" w:rsidRPr="00CE68F6" w:rsidRDefault="00C85485" w:rsidP="0009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156E48C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0E80E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19931743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1E141FDC" w14:textId="4CECEE34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678FB31C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F77E97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23C01889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11C0E581" w14:textId="28A2F48F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041017D1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0C51D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2D36D0F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2AFA5424" w14:textId="43E896F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AC66C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DB5DC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4C16A2F2" w14:textId="2194904C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66811172" w14:textId="7FF03C36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Visas domstarpības, kas radīsies saistībā ar Līguma izpildi, Puses risinās sarunu ceļā. </w:t>
            </w:r>
            <w:r w:rsidRPr="00973E2B">
              <w:rPr>
                <w:rFonts w:ascii="Times New Roman" w:hAnsi="Times New Roman" w:cs="Times New Roman"/>
                <w:sz w:val="24"/>
                <w:szCs w:val="24"/>
              </w:rPr>
              <w:t>Ja Puses nepanāk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73E2B">
              <w:rPr>
                <w:rFonts w:ascii="Times New Roman" w:hAnsi="Times New Roman" w:cs="Times New Roman"/>
                <w:sz w:val="24"/>
                <w:szCs w:val="24"/>
              </w:rPr>
              <w:t xml:space="preserve"> vienošanos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973E2B">
              <w:rPr>
                <w:rFonts w:ascii="Times New Roman" w:hAnsi="Times New Roman" w:cs="Times New Roman"/>
                <w:sz w:val="24"/>
                <w:szCs w:val="24"/>
              </w:rPr>
              <w:t>runu ceļā, strīdi tiek izskatīti Latvijas Republikas normatīvajos aktos noteiktajā kārtībā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CA7C6D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44C99" w14:textId="66D732F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00D40B8A" w14:textId="2B7CD93F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878DC38" w14:textId="67286A42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9.1. Līgums ir sagatavots un parakstīts latviešu un angļu valodā uz 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četrām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) lapām, ar 3 (trīs) pielikumiem, 2 (divos) eksemplāros ar vienādu juridisku spēku, pa vienam eksemplāram katrai Pusei.</w:t>
            </w:r>
          </w:p>
          <w:p w14:paraId="732FAE9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24E72" w14:textId="3E42E565" w:rsidR="00C85485" w:rsidRPr="00CE68F6" w:rsidRDefault="00C85485" w:rsidP="00CC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6BD8081" w14:textId="77777777" w:rsidR="00F04C54" w:rsidRDefault="00F04C54" w:rsidP="00AF7EB6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EEAED" w14:textId="77777777" w:rsidR="009D41B1" w:rsidRPr="004F0733" w:rsidRDefault="009D41B1" w:rsidP="00AF7EB6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764285" w:rsidRPr="00764285" w14:paraId="22B62696" w14:textId="77777777" w:rsidTr="00B64449">
        <w:trPr>
          <w:trHeight w:val="440"/>
        </w:trPr>
        <w:tc>
          <w:tcPr>
            <w:tcW w:w="2493" w:type="pct"/>
          </w:tcPr>
          <w:p w14:paraId="430354DE" w14:textId="27671E3F" w:rsidR="00764285" w:rsidRPr="00764285" w:rsidRDefault="00764285" w:rsidP="00E9185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6032BDA" w14:textId="32D052F6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764285" w:rsidRPr="00764285" w14:paraId="15C1A815" w14:textId="77777777" w:rsidTr="004F0733">
        <w:trPr>
          <w:trHeight w:val="1755"/>
        </w:trPr>
        <w:tc>
          <w:tcPr>
            <w:tcW w:w="2493" w:type="pct"/>
          </w:tcPr>
          <w:p w14:paraId="417B884D" w14:textId="7D0B75E3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Nr.: 90000048222</w:t>
            </w:r>
          </w:p>
          <w:p w14:paraId="3B28DB53" w14:textId="575D145D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</w:t>
            </w:r>
            <w:proofErr w:type="spellEnd"/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iela 8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, Rīga, LV–1050</w:t>
            </w:r>
          </w:p>
          <w:p w14:paraId="2972C177" w14:textId="2B602FD9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Tālruņa 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r.: 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3274C28E" w14:textId="241861CA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Banka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KASE </w:t>
            </w:r>
          </w:p>
          <w:p w14:paraId="445890A3" w14:textId="11F6181A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TRELLV22</w:t>
            </w:r>
          </w:p>
          <w:p w14:paraId="271223FD" w14:textId="29E65867" w:rsidR="00764285" w:rsidRPr="00764285" w:rsidRDefault="00764285" w:rsidP="00E25080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Author"/>
              <w:tag w:val=""/>
              <w:id w:val="1209063747"/>
              <w:placeholder>
                <w:docPart w:val="3AACD36539C24FFBAA6AFB4CAE0C970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77AF0205" w14:textId="63CA97B9" w:rsidR="00764285" w:rsidRPr="00AA573C" w:rsidRDefault="005348B7" w:rsidP="001F3BCC">
                <w:pPr>
                  <w:spacing w:after="0" w:line="240" w:lineRule="auto"/>
                  <w:ind w:left="426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A573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eksperta vārds uzvārds</w:t>
                </w:r>
              </w:p>
            </w:sdtContent>
          </w:sdt>
          <w:p w14:paraId="30FE31E9" w14:textId="77777777" w:rsidR="00764285" w:rsidRPr="00764285" w:rsidRDefault="00764285" w:rsidP="00E918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DFD92" w14:textId="30A43DAB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Dzimšanas datums</w:t>
            </w:r>
            <w:r w:rsidRPr="00AA57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8D2CD8" w14:textId="06D121CC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="00C85485" w:rsidRPr="00AA573C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5C3E32A0" w14:textId="5D3D98A9" w:rsidR="00764285" w:rsidRPr="00E25080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592914F7" w14:textId="0A1B805D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181636B4" w14:textId="3C5758E8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  <w:r w:rsidR="00604C3E"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  <w:p w14:paraId="273D4B3E" w14:textId="321A73B9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757C57AC" w14:textId="266F900E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0E67B488" w14:textId="168A2F11" w:rsidR="00764285" w:rsidRPr="00764285" w:rsidRDefault="00764285" w:rsidP="00E25080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3B856ED8" w14:textId="029CF980" w:rsidR="00764285" w:rsidRPr="00764285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0128453B" w14:textId="2777FB83" w:rsidR="00C85485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Banka</w:t>
            </w:r>
            <w:r w:rsidR="00C854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</w:t>
            </w:r>
            <w:proofErr w:type="spellEnd"/>
            <w:r w:rsidR="00C854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854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kods</w:t>
            </w:r>
            <w:proofErr w:type="spellEnd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041E341B" w14:textId="2E1ABFBB" w:rsidR="00764285" w:rsidRPr="00764285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</w:t>
            </w:r>
            <w:proofErr w:type="spellEnd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Nr.: </w:t>
            </w:r>
          </w:p>
        </w:tc>
      </w:tr>
      <w:tr w:rsidR="00764285" w:rsidRPr="00764285" w14:paraId="728532C1" w14:textId="77777777" w:rsidTr="004F0733">
        <w:tc>
          <w:tcPr>
            <w:tcW w:w="2493" w:type="pct"/>
          </w:tcPr>
          <w:p w14:paraId="23D3C430" w14:textId="77777777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AAD9582" w14:textId="77777777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BF38910" w14:textId="77777777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04F11049" w14:textId="058D61F4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359F8F63" w14:textId="147D8DFE" w:rsidR="00764285" w:rsidRPr="00764285" w:rsidRDefault="004F6526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DFDD744" w14:textId="77777777" w:rsidR="00764285" w:rsidRPr="00764285" w:rsidRDefault="00764285" w:rsidP="0063168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1E3827B8" w14:textId="77777777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6B58736A" w14:textId="77777777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3B50A4D7" w14:textId="77777777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76428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sdt>
            <w:sdtP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alias w:val="Author"/>
              <w:tag w:val=""/>
              <w:id w:val="988128714"/>
              <w:placeholder>
                <w:docPart w:val="C7E475F6B91A419F96C6BB7D8FA8175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2264079F" w14:textId="0ED85E0A" w:rsidR="00764285" w:rsidRPr="00764285" w:rsidRDefault="005348B7" w:rsidP="001F3BCC">
                <w:pPr>
                  <w:spacing w:after="0" w:line="240" w:lineRule="auto"/>
                  <w:ind w:left="426"/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eksperta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vārds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uzvārds</w:t>
                </w:r>
                <w:proofErr w:type="spellEnd"/>
              </w:p>
            </w:sdtContent>
          </w:sdt>
        </w:tc>
      </w:tr>
    </w:tbl>
    <w:p w14:paraId="382E390E" w14:textId="77777777" w:rsidR="004710F8" w:rsidRDefault="004710F8" w:rsidP="004C4E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10F8" w:rsidSect="00DC4EF7">
      <w:headerReference w:type="default" r:id="rId12"/>
      <w:footerReference w:type="default" r:id="rId13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BA51" w14:textId="77777777" w:rsidR="00047EC0" w:rsidRDefault="00047EC0" w:rsidP="002161C7">
      <w:pPr>
        <w:spacing w:after="0" w:line="240" w:lineRule="auto"/>
      </w:pPr>
      <w:r>
        <w:separator/>
      </w:r>
    </w:p>
  </w:endnote>
  <w:endnote w:type="continuationSeparator" w:id="0">
    <w:p w14:paraId="0A43C9D0" w14:textId="77777777" w:rsidR="00047EC0" w:rsidRDefault="00047EC0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329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DCC2F3" w14:textId="718C6E5D" w:rsidR="001C7934" w:rsidRPr="00AA5CBE" w:rsidRDefault="001C793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5C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5C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5C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770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A5C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28811FD" w14:textId="77777777" w:rsidR="001C7934" w:rsidRDefault="001C7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A4405" w14:textId="77777777" w:rsidR="00047EC0" w:rsidRDefault="00047EC0" w:rsidP="002161C7">
      <w:pPr>
        <w:spacing w:after="0" w:line="240" w:lineRule="auto"/>
      </w:pPr>
      <w:r>
        <w:separator/>
      </w:r>
    </w:p>
  </w:footnote>
  <w:footnote w:type="continuationSeparator" w:id="0">
    <w:p w14:paraId="08F1FE07" w14:textId="77777777" w:rsidR="00047EC0" w:rsidRDefault="00047EC0" w:rsidP="002161C7">
      <w:pPr>
        <w:spacing w:after="0" w:line="240" w:lineRule="auto"/>
      </w:pPr>
      <w:r>
        <w:continuationSeparator/>
      </w:r>
    </w:p>
  </w:footnote>
  <w:footnote w:id="1">
    <w:p w14:paraId="5A07E740" w14:textId="119B3EF4" w:rsidR="00C85485" w:rsidRPr="00B4340A" w:rsidRDefault="00C85485" w:rsidP="00B4340A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897B" w14:textId="5E8F7D61" w:rsidR="001C7934" w:rsidRPr="0053748C" w:rsidRDefault="001C7934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6E1B"/>
    <w:multiLevelType w:val="multilevel"/>
    <w:tmpl w:val="F82418D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B474CF"/>
    <w:multiLevelType w:val="multilevel"/>
    <w:tmpl w:val="E9E8F5D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C53"/>
    <w:rsid w:val="00001C57"/>
    <w:rsid w:val="0000295C"/>
    <w:rsid w:val="000070C3"/>
    <w:rsid w:val="0001187A"/>
    <w:rsid w:val="00013D68"/>
    <w:rsid w:val="0002014F"/>
    <w:rsid w:val="00022A06"/>
    <w:rsid w:val="000239C6"/>
    <w:rsid w:val="000240F3"/>
    <w:rsid w:val="00024AD9"/>
    <w:rsid w:val="000256A6"/>
    <w:rsid w:val="00034460"/>
    <w:rsid w:val="00036A92"/>
    <w:rsid w:val="00043179"/>
    <w:rsid w:val="00043C30"/>
    <w:rsid w:val="00044169"/>
    <w:rsid w:val="0004570B"/>
    <w:rsid w:val="00047BED"/>
    <w:rsid w:val="00047EC0"/>
    <w:rsid w:val="00054A37"/>
    <w:rsid w:val="0005634C"/>
    <w:rsid w:val="00061117"/>
    <w:rsid w:val="0006360E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1247"/>
    <w:rsid w:val="00094139"/>
    <w:rsid w:val="00097EF7"/>
    <w:rsid w:val="000A1F17"/>
    <w:rsid w:val="000A3BAF"/>
    <w:rsid w:val="000A5CDA"/>
    <w:rsid w:val="000A6ED2"/>
    <w:rsid w:val="000B0205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E0E19"/>
    <w:rsid w:val="000E1122"/>
    <w:rsid w:val="000E159F"/>
    <w:rsid w:val="000E1AC5"/>
    <w:rsid w:val="000E4B77"/>
    <w:rsid w:val="000E50D3"/>
    <w:rsid w:val="000E6892"/>
    <w:rsid w:val="000E6D1A"/>
    <w:rsid w:val="000F3BAD"/>
    <w:rsid w:val="000F77E7"/>
    <w:rsid w:val="00102211"/>
    <w:rsid w:val="001024F0"/>
    <w:rsid w:val="00103433"/>
    <w:rsid w:val="0011070D"/>
    <w:rsid w:val="00111937"/>
    <w:rsid w:val="001123D5"/>
    <w:rsid w:val="00112B64"/>
    <w:rsid w:val="00125547"/>
    <w:rsid w:val="00127707"/>
    <w:rsid w:val="00130DEE"/>
    <w:rsid w:val="001342CA"/>
    <w:rsid w:val="00134C8A"/>
    <w:rsid w:val="00137936"/>
    <w:rsid w:val="00141900"/>
    <w:rsid w:val="00146059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1F88"/>
    <w:rsid w:val="0017566C"/>
    <w:rsid w:val="001768B4"/>
    <w:rsid w:val="001773EC"/>
    <w:rsid w:val="00180C4C"/>
    <w:rsid w:val="00182ACD"/>
    <w:rsid w:val="00182FB7"/>
    <w:rsid w:val="001832A9"/>
    <w:rsid w:val="0018371A"/>
    <w:rsid w:val="001870D6"/>
    <w:rsid w:val="0019088E"/>
    <w:rsid w:val="00191A5E"/>
    <w:rsid w:val="001961A2"/>
    <w:rsid w:val="001A04F2"/>
    <w:rsid w:val="001A6F00"/>
    <w:rsid w:val="001B0726"/>
    <w:rsid w:val="001B1DF2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934"/>
    <w:rsid w:val="001C7DA3"/>
    <w:rsid w:val="001D0432"/>
    <w:rsid w:val="001D136B"/>
    <w:rsid w:val="001D1528"/>
    <w:rsid w:val="001D1BEA"/>
    <w:rsid w:val="001D296B"/>
    <w:rsid w:val="001D477F"/>
    <w:rsid w:val="001D56EE"/>
    <w:rsid w:val="001D6BD3"/>
    <w:rsid w:val="001E1C4B"/>
    <w:rsid w:val="001E33B4"/>
    <w:rsid w:val="001E4655"/>
    <w:rsid w:val="001E476D"/>
    <w:rsid w:val="001E4CCE"/>
    <w:rsid w:val="001E6B1B"/>
    <w:rsid w:val="001E7FB4"/>
    <w:rsid w:val="001F0274"/>
    <w:rsid w:val="001F3BCC"/>
    <w:rsid w:val="001F5023"/>
    <w:rsid w:val="002020F5"/>
    <w:rsid w:val="00202910"/>
    <w:rsid w:val="00202C6C"/>
    <w:rsid w:val="002073AA"/>
    <w:rsid w:val="00207443"/>
    <w:rsid w:val="0020785A"/>
    <w:rsid w:val="002100CD"/>
    <w:rsid w:val="00210444"/>
    <w:rsid w:val="00210B36"/>
    <w:rsid w:val="00212402"/>
    <w:rsid w:val="002161C7"/>
    <w:rsid w:val="00217796"/>
    <w:rsid w:val="00221A81"/>
    <w:rsid w:val="002254DE"/>
    <w:rsid w:val="0022622C"/>
    <w:rsid w:val="00226AB5"/>
    <w:rsid w:val="00230A9D"/>
    <w:rsid w:val="00230F68"/>
    <w:rsid w:val="002378CE"/>
    <w:rsid w:val="0024164F"/>
    <w:rsid w:val="00242769"/>
    <w:rsid w:val="00244B85"/>
    <w:rsid w:val="00244FE1"/>
    <w:rsid w:val="00247CF3"/>
    <w:rsid w:val="00247D08"/>
    <w:rsid w:val="0025279F"/>
    <w:rsid w:val="00254949"/>
    <w:rsid w:val="00255466"/>
    <w:rsid w:val="002560B2"/>
    <w:rsid w:val="00256969"/>
    <w:rsid w:val="00256B38"/>
    <w:rsid w:val="00260458"/>
    <w:rsid w:val="002610BB"/>
    <w:rsid w:val="00262447"/>
    <w:rsid w:val="00263122"/>
    <w:rsid w:val="00264BD7"/>
    <w:rsid w:val="00267163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3904"/>
    <w:rsid w:val="00293B75"/>
    <w:rsid w:val="00294069"/>
    <w:rsid w:val="002960B8"/>
    <w:rsid w:val="002977CC"/>
    <w:rsid w:val="002A086C"/>
    <w:rsid w:val="002A358D"/>
    <w:rsid w:val="002B2566"/>
    <w:rsid w:val="002C197A"/>
    <w:rsid w:val="002C265A"/>
    <w:rsid w:val="002C2854"/>
    <w:rsid w:val="002C31E2"/>
    <w:rsid w:val="002D167F"/>
    <w:rsid w:val="002D2E72"/>
    <w:rsid w:val="002E0BF0"/>
    <w:rsid w:val="002E62E9"/>
    <w:rsid w:val="002E770C"/>
    <w:rsid w:val="002F09A0"/>
    <w:rsid w:val="002F119E"/>
    <w:rsid w:val="002F27D1"/>
    <w:rsid w:val="003017A0"/>
    <w:rsid w:val="0030244E"/>
    <w:rsid w:val="00304D9A"/>
    <w:rsid w:val="003054B4"/>
    <w:rsid w:val="00306A63"/>
    <w:rsid w:val="0030717C"/>
    <w:rsid w:val="0031017F"/>
    <w:rsid w:val="00312343"/>
    <w:rsid w:val="00314708"/>
    <w:rsid w:val="00314E7E"/>
    <w:rsid w:val="003208D8"/>
    <w:rsid w:val="0032338B"/>
    <w:rsid w:val="003324F7"/>
    <w:rsid w:val="00334AFD"/>
    <w:rsid w:val="00336EAD"/>
    <w:rsid w:val="00337BD0"/>
    <w:rsid w:val="003401C9"/>
    <w:rsid w:val="00341F80"/>
    <w:rsid w:val="00345716"/>
    <w:rsid w:val="00350E94"/>
    <w:rsid w:val="0035313F"/>
    <w:rsid w:val="003574FD"/>
    <w:rsid w:val="00361C4A"/>
    <w:rsid w:val="003637C8"/>
    <w:rsid w:val="00363A19"/>
    <w:rsid w:val="00363D04"/>
    <w:rsid w:val="00364165"/>
    <w:rsid w:val="003647FF"/>
    <w:rsid w:val="00364FE8"/>
    <w:rsid w:val="00365E10"/>
    <w:rsid w:val="00367A06"/>
    <w:rsid w:val="00371602"/>
    <w:rsid w:val="0037649F"/>
    <w:rsid w:val="00384933"/>
    <w:rsid w:val="0039100D"/>
    <w:rsid w:val="00391463"/>
    <w:rsid w:val="0039192D"/>
    <w:rsid w:val="00391F36"/>
    <w:rsid w:val="00395F13"/>
    <w:rsid w:val="003A099A"/>
    <w:rsid w:val="003A1641"/>
    <w:rsid w:val="003A19B6"/>
    <w:rsid w:val="003A4244"/>
    <w:rsid w:val="003A44C5"/>
    <w:rsid w:val="003A4A63"/>
    <w:rsid w:val="003A7994"/>
    <w:rsid w:val="003B4378"/>
    <w:rsid w:val="003B7FE8"/>
    <w:rsid w:val="003C0215"/>
    <w:rsid w:val="003C2D81"/>
    <w:rsid w:val="003C38A8"/>
    <w:rsid w:val="003C7242"/>
    <w:rsid w:val="003D0037"/>
    <w:rsid w:val="003D0381"/>
    <w:rsid w:val="003D60FC"/>
    <w:rsid w:val="003D6BDF"/>
    <w:rsid w:val="003D77C0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744"/>
    <w:rsid w:val="0041751A"/>
    <w:rsid w:val="004232B6"/>
    <w:rsid w:val="00423845"/>
    <w:rsid w:val="00425340"/>
    <w:rsid w:val="00425FAE"/>
    <w:rsid w:val="0042607F"/>
    <w:rsid w:val="00431173"/>
    <w:rsid w:val="00433B77"/>
    <w:rsid w:val="0043474B"/>
    <w:rsid w:val="004355F2"/>
    <w:rsid w:val="00436257"/>
    <w:rsid w:val="00441FF4"/>
    <w:rsid w:val="00442918"/>
    <w:rsid w:val="00443CB4"/>
    <w:rsid w:val="004440DE"/>
    <w:rsid w:val="004446B4"/>
    <w:rsid w:val="004448A8"/>
    <w:rsid w:val="00444C10"/>
    <w:rsid w:val="00444E7E"/>
    <w:rsid w:val="00445196"/>
    <w:rsid w:val="00446817"/>
    <w:rsid w:val="004475F9"/>
    <w:rsid w:val="00450D34"/>
    <w:rsid w:val="00451527"/>
    <w:rsid w:val="0045653E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7CC9"/>
    <w:rsid w:val="004915A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5F29"/>
    <w:rsid w:val="004C6402"/>
    <w:rsid w:val="004C79EF"/>
    <w:rsid w:val="004C7D41"/>
    <w:rsid w:val="004D389C"/>
    <w:rsid w:val="004D3C54"/>
    <w:rsid w:val="004D6414"/>
    <w:rsid w:val="004E0D89"/>
    <w:rsid w:val="004E22A0"/>
    <w:rsid w:val="004F0733"/>
    <w:rsid w:val="004F1600"/>
    <w:rsid w:val="004F1661"/>
    <w:rsid w:val="004F1DE5"/>
    <w:rsid w:val="004F4301"/>
    <w:rsid w:val="004F477A"/>
    <w:rsid w:val="004F51D2"/>
    <w:rsid w:val="004F6526"/>
    <w:rsid w:val="00500E33"/>
    <w:rsid w:val="00501DDC"/>
    <w:rsid w:val="00505E54"/>
    <w:rsid w:val="00510B20"/>
    <w:rsid w:val="005135DD"/>
    <w:rsid w:val="005148C5"/>
    <w:rsid w:val="00515F87"/>
    <w:rsid w:val="00520E00"/>
    <w:rsid w:val="00522DA3"/>
    <w:rsid w:val="00524345"/>
    <w:rsid w:val="00527BF8"/>
    <w:rsid w:val="005340ED"/>
    <w:rsid w:val="005348B7"/>
    <w:rsid w:val="0053532E"/>
    <w:rsid w:val="005367C4"/>
    <w:rsid w:val="0053734C"/>
    <w:rsid w:val="0053748C"/>
    <w:rsid w:val="005401C8"/>
    <w:rsid w:val="005414AF"/>
    <w:rsid w:val="00543AF3"/>
    <w:rsid w:val="00543F28"/>
    <w:rsid w:val="00547BC1"/>
    <w:rsid w:val="0055153D"/>
    <w:rsid w:val="0055188D"/>
    <w:rsid w:val="0055350C"/>
    <w:rsid w:val="00554F18"/>
    <w:rsid w:val="00555551"/>
    <w:rsid w:val="00557F73"/>
    <w:rsid w:val="00560DCB"/>
    <w:rsid w:val="00560ECB"/>
    <w:rsid w:val="00561765"/>
    <w:rsid w:val="0056603C"/>
    <w:rsid w:val="00570B7B"/>
    <w:rsid w:val="00574715"/>
    <w:rsid w:val="005814C3"/>
    <w:rsid w:val="00585E1F"/>
    <w:rsid w:val="00586780"/>
    <w:rsid w:val="00593A39"/>
    <w:rsid w:val="00594957"/>
    <w:rsid w:val="005967AC"/>
    <w:rsid w:val="005A10B5"/>
    <w:rsid w:val="005A2D8A"/>
    <w:rsid w:val="005A530E"/>
    <w:rsid w:val="005B0B96"/>
    <w:rsid w:val="005B5FF7"/>
    <w:rsid w:val="005B6017"/>
    <w:rsid w:val="005B678A"/>
    <w:rsid w:val="005C2B45"/>
    <w:rsid w:val="005C4306"/>
    <w:rsid w:val="005D05DF"/>
    <w:rsid w:val="005D0F11"/>
    <w:rsid w:val="005D6B6D"/>
    <w:rsid w:val="005D7367"/>
    <w:rsid w:val="005E083D"/>
    <w:rsid w:val="005E1258"/>
    <w:rsid w:val="005E1639"/>
    <w:rsid w:val="005E2E6C"/>
    <w:rsid w:val="005E5078"/>
    <w:rsid w:val="005E6A1D"/>
    <w:rsid w:val="005F25B8"/>
    <w:rsid w:val="0060088C"/>
    <w:rsid w:val="006013C8"/>
    <w:rsid w:val="00601F80"/>
    <w:rsid w:val="006029B0"/>
    <w:rsid w:val="0060365D"/>
    <w:rsid w:val="0060444D"/>
    <w:rsid w:val="00604919"/>
    <w:rsid w:val="00604C3E"/>
    <w:rsid w:val="00607473"/>
    <w:rsid w:val="00615360"/>
    <w:rsid w:val="00615423"/>
    <w:rsid w:val="00616362"/>
    <w:rsid w:val="006203B7"/>
    <w:rsid w:val="00620450"/>
    <w:rsid w:val="0062162C"/>
    <w:rsid w:val="006218C1"/>
    <w:rsid w:val="006236D6"/>
    <w:rsid w:val="00624227"/>
    <w:rsid w:val="006244BD"/>
    <w:rsid w:val="00624A6B"/>
    <w:rsid w:val="006252ED"/>
    <w:rsid w:val="0062533E"/>
    <w:rsid w:val="00630037"/>
    <w:rsid w:val="006304B9"/>
    <w:rsid w:val="0063168F"/>
    <w:rsid w:val="00633826"/>
    <w:rsid w:val="006365C5"/>
    <w:rsid w:val="00636954"/>
    <w:rsid w:val="006379FF"/>
    <w:rsid w:val="00640220"/>
    <w:rsid w:val="00646C35"/>
    <w:rsid w:val="00650619"/>
    <w:rsid w:val="00650DC1"/>
    <w:rsid w:val="00654268"/>
    <w:rsid w:val="00655EA7"/>
    <w:rsid w:val="0065608E"/>
    <w:rsid w:val="00660E76"/>
    <w:rsid w:val="00667467"/>
    <w:rsid w:val="006725B6"/>
    <w:rsid w:val="00672783"/>
    <w:rsid w:val="00675D60"/>
    <w:rsid w:val="006771B9"/>
    <w:rsid w:val="0068119B"/>
    <w:rsid w:val="00682AF1"/>
    <w:rsid w:val="00686422"/>
    <w:rsid w:val="00687D6C"/>
    <w:rsid w:val="0069371D"/>
    <w:rsid w:val="00693B35"/>
    <w:rsid w:val="006A125F"/>
    <w:rsid w:val="006A2785"/>
    <w:rsid w:val="006A2EF9"/>
    <w:rsid w:val="006A5002"/>
    <w:rsid w:val="006A64EE"/>
    <w:rsid w:val="006B3B91"/>
    <w:rsid w:val="006B63FE"/>
    <w:rsid w:val="006C1F34"/>
    <w:rsid w:val="006C4A72"/>
    <w:rsid w:val="006C5D0F"/>
    <w:rsid w:val="006D1AE3"/>
    <w:rsid w:val="006D2B08"/>
    <w:rsid w:val="006D3BF0"/>
    <w:rsid w:val="006D3CFC"/>
    <w:rsid w:val="006D7529"/>
    <w:rsid w:val="006E1A3A"/>
    <w:rsid w:val="006E4B86"/>
    <w:rsid w:val="006E5FAE"/>
    <w:rsid w:val="006F1AD4"/>
    <w:rsid w:val="006F34C5"/>
    <w:rsid w:val="006F354D"/>
    <w:rsid w:val="006F734F"/>
    <w:rsid w:val="00700B6F"/>
    <w:rsid w:val="00700DAE"/>
    <w:rsid w:val="007031BB"/>
    <w:rsid w:val="00703FC6"/>
    <w:rsid w:val="00711889"/>
    <w:rsid w:val="007124A4"/>
    <w:rsid w:val="0071287F"/>
    <w:rsid w:val="00713E99"/>
    <w:rsid w:val="007168C4"/>
    <w:rsid w:val="00717673"/>
    <w:rsid w:val="0072188D"/>
    <w:rsid w:val="00722543"/>
    <w:rsid w:val="0072356C"/>
    <w:rsid w:val="00724DF3"/>
    <w:rsid w:val="00726F2F"/>
    <w:rsid w:val="0073312F"/>
    <w:rsid w:val="007422EE"/>
    <w:rsid w:val="00746DA6"/>
    <w:rsid w:val="0075065D"/>
    <w:rsid w:val="00754AEF"/>
    <w:rsid w:val="00760E64"/>
    <w:rsid w:val="0076151C"/>
    <w:rsid w:val="00761947"/>
    <w:rsid w:val="007620D6"/>
    <w:rsid w:val="007633B0"/>
    <w:rsid w:val="00764285"/>
    <w:rsid w:val="00765666"/>
    <w:rsid w:val="0076719D"/>
    <w:rsid w:val="007675B9"/>
    <w:rsid w:val="00767D49"/>
    <w:rsid w:val="0077198E"/>
    <w:rsid w:val="0077438D"/>
    <w:rsid w:val="00774FF6"/>
    <w:rsid w:val="00775E35"/>
    <w:rsid w:val="007764F9"/>
    <w:rsid w:val="0078067B"/>
    <w:rsid w:val="007857D9"/>
    <w:rsid w:val="007859C7"/>
    <w:rsid w:val="0078626E"/>
    <w:rsid w:val="00792A24"/>
    <w:rsid w:val="00792C4B"/>
    <w:rsid w:val="00792EE6"/>
    <w:rsid w:val="00797AFA"/>
    <w:rsid w:val="007A091C"/>
    <w:rsid w:val="007A2FCD"/>
    <w:rsid w:val="007A45EB"/>
    <w:rsid w:val="007A6726"/>
    <w:rsid w:val="007A6CF4"/>
    <w:rsid w:val="007A795E"/>
    <w:rsid w:val="007A7E50"/>
    <w:rsid w:val="007B4E17"/>
    <w:rsid w:val="007B619D"/>
    <w:rsid w:val="007B670C"/>
    <w:rsid w:val="007B6A99"/>
    <w:rsid w:val="007C0620"/>
    <w:rsid w:val="007C0DD1"/>
    <w:rsid w:val="007C100B"/>
    <w:rsid w:val="007C2AD6"/>
    <w:rsid w:val="007C38C1"/>
    <w:rsid w:val="007D1A90"/>
    <w:rsid w:val="007D2F04"/>
    <w:rsid w:val="007D3ECD"/>
    <w:rsid w:val="007D68EA"/>
    <w:rsid w:val="007D6B94"/>
    <w:rsid w:val="007E0018"/>
    <w:rsid w:val="007E092A"/>
    <w:rsid w:val="007E1F84"/>
    <w:rsid w:val="007E5582"/>
    <w:rsid w:val="007E7121"/>
    <w:rsid w:val="007F0350"/>
    <w:rsid w:val="007F5BC3"/>
    <w:rsid w:val="007F5EA4"/>
    <w:rsid w:val="008023D9"/>
    <w:rsid w:val="00803340"/>
    <w:rsid w:val="00805E16"/>
    <w:rsid w:val="00807580"/>
    <w:rsid w:val="00807C38"/>
    <w:rsid w:val="00812572"/>
    <w:rsid w:val="0081292D"/>
    <w:rsid w:val="00812A79"/>
    <w:rsid w:val="008132EC"/>
    <w:rsid w:val="008173D3"/>
    <w:rsid w:val="00820BD3"/>
    <w:rsid w:val="00824F23"/>
    <w:rsid w:val="00826A9E"/>
    <w:rsid w:val="008400EC"/>
    <w:rsid w:val="0084053F"/>
    <w:rsid w:val="00841AD1"/>
    <w:rsid w:val="00843490"/>
    <w:rsid w:val="00851A9E"/>
    <w:rsid w:val="00853364"/>
    <w:rsid w:val="00854178"/>
    <w:rsid w:val="00855B3D"/>
    <w:rsid w:val="008566AD"/>
    <w:rsid w:val="008612B1"/>
    <w:rsid w:val="008641F3"/>
    <w:rsid w:val="00871F31"/>
    <w:rsid w:val="008761B8"/>
    <w:rsid w:val="00876FC9"/>
    <w:rsid w:val="00877667"/>
    <w:rsid w:val="008823AA"/>
    <w:rsid w:val="008870A8"/>
    <w:rsid w:val="00887FE5"/>
    <w:rsid w:val="00890C5D"/>
    <w:rsid w:val="008967A3"/>
    <w:rsid w:val="008A1049"/>
    <w:rsid w:val="008A1AFA"/>
    <w:rsid w:val="008A2550"/>
    <w:rsid w:val="008A2691"/>
    <w:rsid w:val="008A4ABA"/>
    <w:rsid w:val="008B3766"/>
    <w:rsid w:val="008B3958"/>
    <w:rsid w:val="008B42EA"/>
    <w:rsid w:val="008C0A24"/>
    <w:rsid w:val="008C1052"/>
    <w:rsid w:val="008C238A"/>
    <w:rsid w:val="008C5783"/>
    <w:rsid w:val="008C5D3C"/>
    <w:rsid w:val="008C6644"/>
    <w:rsid w:val="008D0DF1"/>
    <w:rsid w:val="008D40E3"/>
    <w:rsid w:val="008D4664"/>
    <w:rsid w:val="008E09FD"/>
    <w:rsid w:val="008E0DC0"/>
    <w:rsid w:val="008E1B72"/>
    <w:rsid w:val="008E1C89"/>
    <w:rsid w:val="008E1F06"/>
    <w:rsid w:val="008E50B0"/>
    <w:rsid w:val="008E5812"/>
    <w:rsid w:val="008E7522"/>
    <w:rsid w:val="008F251A"/>
    <w:rsid w:val="008F3E0D"/>
    <w:rsid w:val="00901460"/>
    <w:rsid w:val="00902CBF"/>
    <w:rsid w:val="009036A1"/>
    <w:rsid w:val="0090534C"/>
    <w:rsid w:val="00906A34"/>
    <w:rsid w:val="00907A08"/>
    <w:rsid w:val="00907CD0"/>
    <w:rsid w:val="0091026B"/>
    <w:rsid w:val="009118F1"/>
    <w:rsid w:val="00913C0F"/>
    <w:rsid w:val="0091504C"/>
    <w:rsid w:val="009175A3"/>
    <w:rsid w:val="00920C7F"/>
    <w:rsid w:val="00927042"/>
    <w:rsid w:val="00927780"/>
    <w:rsid w:val="009302DC"/>
    <w:rsid w:val="009319D3"/>
    <w:rsid w:val="009322F7"/>
    <w:rsid w:val="00937BD9"/>
    <w:rsid w:val="00941B12"/>
    <w:rsid w:val="00953242"/>
    <w:rsid w:val="00956D51"/>
    <w:rsid w:val="009570A8"/>
    <w:rsid w:val="00966819"/>
    <w:rsid w:val="00981C45"/>
    <w:rsid w:val="009829AD"/>
    <w:rsid w:val="009862F0"/>
    <w:rsid w:val="009873C6"/>
    <w:rsid w:val="0098791B"/>
    <w:rsid w:val="00990A47"/>
    <w:rsid w:val="0099419F"/>
    <w:rsid w:val="009970E0"/>
    <w:rsid w:val="009976DA"/>
    <w:rsid w:val="009A2E2D"/>
    <w:rsid w:val="009A6DD1"/>
    <w:rsid w:val="009B0B03"/>
    <w:rsid w:val="009B29BD"/>
    <w:rsid w:val="009B3927"/>
    <w:rsid w:val="009B3A73"/>
    <w:rsid w:val="009B4557"/>
    <w:rsid w:val="009B5D34"/>
    <w:rsid w:val="009C0F6E"/>
    <w:rsid w:val="009C2980"/>
    <w:rsid w:val="009C3D3F"/>
    <w:rsid w:val="009D3C30"/>
    <w:rsid w:val="009D3DAA"/>
    <w:rsid w:val="009D41B1"/>
    <w:rsid w:val="009D6A2E"/>
    <w:rsid w:val="009E114F"/>
    <w:rsid w:val="009E2A0B"/>
    <w:rsid w:val="009E30FE"/>
    <w:rsid w:val="009E32D4"/>
    <w:rsid w:val="009E535A"/>
    <w:rsid w:val="009F3A60"/>
    <w:rsid w:val="00A028D7"/>
    <w:rsid w:val="00A03462"/>
    <w:rsid w:val="00A10311"/>
    <w:rsid w:val="00A117DE"/>
    <w:rsid w:val="00A13E51"/>
    <w:rsid w:val="00A14CAF"/>
    <w:rsid w:val="00A15A74"/>
    <w:rsid w:val="00A175C5"/>
    <w:rsid w:val="00A22742"/>
    <w:rsid w:val="00A26F44"/>
    <w:rsid w:val="00A27EE5"/>
    <w:rsid w:val="00A30E8D"/>
    <w:rsid w:val="00A31FE9"/>
    <w:rsid w:val="00A34151"/>
    <w:rsid w:val="00A34411"/>
    <w:rsid w:val="00A34A05"/>
    <w:rsid w:val="00A352DE"/>
    <w:rsid w:val="00A37489"/>
    <w:rsid w:val="00A37DBC"/>
    <w:rsid w:val="00A40DB8"/>
    <w:rsid w:val="00A42120"/>
    <w:rsid w:val="00A46E24"/>
    <w:rsid w:val="00A47B56"/>
    <w:rsid w:val="00A55BE7"/>
    <w:rsid w:val="00A6034F"/>
    <w:rsid w:val="00A606C7"/>
    <w:rsid w:val="00A616B9"/>
    <w:rsid w:val="00A652D3"/>
    <w:rsid w:val="00A65DD0"/>
    <w:rsid w:val="00A6642C"/>
    <w:rsid w:val="00A700C5"/>
    <w:rsid w:val="00A706EF"/>
    <w:rsid w:val="00A70E44"/>
    <w:rsid w:val="00A72C4E"/>
    <w:rsid w:val="00A72EA1"/>
    <w:rsid w:val="00A732EB"/>
    <w:rsid w:val="00A736B3"/>
    <w:rsid w:val="00A8315C"/>
    <w:rsid w:val="00A85E74"/>
    <w:rsid w:val="00A86D4C"/>
    <w:rsid w:val="00A870F4"/>
    <w:rsid w:val="00A876F6"/>
    <w:rsid w:val="00A87920"/>
    <w:rsid w:val="00A92829"/>
    <w:rsid w:val="00A9457D"/>
    <w:rsid w:val="00A957E8"/>
    <w:rsid w:val="00AA1066"/>
    <w:rsid w:val="00AA3DD2"/>
    <w:rsid w:val="00AA42FE"/>
    <w:rsid w:val="00AA4FD7"/>
    <w:rsid w:val="00AA573C"/>
    <w:rsid w:val="00AA5CBE"/>
    <w:rsid w:val="00AA66B7"/>
    <w:rsid w:val="00AA7603"/>
    <w:rsid w:val="00AB423B"/>
    <w:rsid w:val="00AB6156"/>
    <w:rsid w:val="00AB671F"/>
    <w:rsid w:val="00AB6E12"/>
    <w:rsid w:val="00AB7023"/>
    <w:rsid w:val="00AC0384"/>
    <w:rsid w:val="00AC1599"/>
    <w:rsid w:val="00AC6440"/>
    <w:rsid w:val="00AC79E4"/>
    <w:rsid w:val="00AD1046"/>
    <w:rsid w:val="00AD3E0C"/>
    <w:rsid w:val="00AD5EE1"/>
    <w:rsid w:val="00AD6610"/>
    <w:rsid w:val="00AE15C1"/>
    <w:rsid w:val="00AE77AE"/>
    <w:rsid w:val="00AE7E25"/>
    <w:rsid w:val="00AF2DB6"/>
    <w:rsid w:val="00AF3E4D"/>
    <w:rsid w:val="00AF5373"/>
    <w:rsid w:val="00AF7EB6"/>
    <w:rsid w:val="00B006F9"/>
    <w:rsid w:val="00B0194B"/>
    <w:rsid w:val="00B0456B"/>
    <w:rsid w:val="00B0465B"/>
    <w:rsid w:val="00B04D5B"/>
    <w:rsid w:val="00B05E9F"/>
    <w:rsid w:val="00B07BDA"/>
    <w:rsid w:val="00B10CFC"/>
    <w:rsid w:val="00B1265E"/>
    <w:rsid w:val="00B13AFE"/>
    <w:rsid w:val="00B144BE"/>
    <w:rsid w:val="00B17597"/>
    <w:rsid w:val="00B21A36"/>
    <w:rsid w:val="00B2245A"/>
    <w:rsid w:val="00B22B1E"/>
    <w:rsid w:val="00B244D1"/>
    <w:rsid w:val="00B2494E"/>
    <w:rsid w:val="00B31064"/>
    <w:rsid w:val="00B31BE4"/>
    <w:rsid w:val="00B321A8"/>
    <w:rsid w:val="00B325A9"/>
    <w:rsid w:val="00B378B0"/>
    <w:rsid w:val="00B378F8"/>
    <w:rsid w:val="00B40A5F"/>
    <w:rsid w:val="00B42431"/>
    <w:rsid w:val="00B4340A"/>
    <w:rsid w:val="00B4399E"/>
    <w:rsid w:val="00B446E9"/>
    <w:rsid w:val="00B44EA8"/>
    <w:rsid w:val="00B45111"/>
    <w:rsid w:val="00B515BD"/>
    <w:rsid w:val="00B523D4"/>
    <w:rsid w:val="00B542B2"/>
    <w:rsid w:val="00B548AF"/>
    <w:rsid w:val="00B564C4"/>
    <w:rsid w:val="00B5695C"/>
    <w:rsid w:val="00B61DF8"/>
    <w:rsid w:val="00B64449"/>
    <w:rsid w:val="00B6492E"/>
    <w:rsid w:val="00B658AB"/>
    <w:rsid w:val="00B6677C"/>
    <w:rsid w:val="00B671DF"/>
    <w:rsid w:val="00B67B5E"/>
    <w:rsid w:val="00B71428"/>
    <w:rsid w:val="00B73DEB"/>
    <w:rsid w:val="00B85DCE"/>
    <w:rsid w:val="00B868F5"/>
    <w:rsid w:val="00B87C2D"/>
    <w:rsid w:val="00B90AD0"/>
    <w:rsid w:val="00B927A0"/>
    <w:rsid w:val="00B9774E"/>
    <w:rsid w:val="00BA2037"/>
    <w:rsid w:val="00BA2FC8"/>
    <w:rsid w:val="00BA3294"/>
    <w:rsid w:val="00BA4E71"/>
    <w:rsid w:val="00BA5D36"/>
    <w:rsid w:val="00BA5E5C"/>
    <w:rsid w:val="00BB0068"/>
    <w:rsid w:val="00BB157D"/>
    <w:rsid w:val="00BB2225"/>
    <w:rsid w:val="00BB5261"/>
    <w:rsid w:val="00BB5E0F"/>
    <w:rsid w:val="00BB65D1"/>
    <w:rsid w:val="00BC0631"/>
    <w:rsid w:val="00BD08A3"/>
    <w:rsid w:val="00BD2F8C"/>
    <w:rsid w:val="00BD39FC"/>
    <w:rsid w:val="00BD3E37"/>
    <w:rsid w:val="00BD4FDF"/>
    <w:rsid w:val="00BD56B3"/>
    <w:rsid w:val="00BD7B2A"/>
    <w:rsid w:val="00BE11FB"/>
    <w:rsid w:val="00BE2475"/>
    <w:rsid w:val="00BE25C0"/>
    <w:rsid w:val="00BE3073"/>
    <w:rsid w:val="00BE5745"/>
    <w:rsid w:val="00BE620D"/>
    <w:rsid w:val="00BE79EA"/>
    <w:rsid w:val="00BF23F8"/>
    <w:rsid w:val="00BF3B99"/>
    <w:rsid w:val="00BF6712"/>
    <w:rsid w:val="00BF7028"/>
    <w:rsid w:val="00BF7588"/>
    <w:rsid w:val="00C01FD0"/>
    <w:rsid w:val="00C03572"/>
    <w:rsid w:val="00C03EF0"/>
    <w:rsid w:val="00C03FCD"/>
    <w:rsid w:val="00C10591"/>
    <w:rsid w:val="00C12A67"/>
    <w:rsid w:val="00C16F13"/>
    <w:rsid w:val="00C26F82"/>
    <w:rsid w:val="00C30A2B"/>
    <w:rsid w:val="00C31F6D"/>
    <w:rsid w:val="00C34A35"/>
    <w:rsid w:val="00C46ABE"/>
    <w:rsid w:val="00C46BCE"/>
    <w:rsid w:val="00C47601"/>
    <w:rsid w:val="00C51333"/>
    <w:rsid w:val="00C54034"/>
    <w:rsid w:val="00C5567C"/>
    <w:rsid w:val="00C55F64"/>
    <w:rsid w:val="00C56AFE"/>
    <w:rsid w:val="00C64AAF"/>
    <w:rsid w:val="00C71D9D"/>
    <w:rsid w:val="00C72D94"/>
    <w:rsid w:val="00C7547C"/>
    <w:rsid w:val="00C767F0"/>
    <w:rsid w:val="00C77A0D"/>
    <w:rsid w:val="00C8019C"/>
    <w:rsid w:val="00C83E23"/>
    <w:rsid w:val="00C85485"/>
    <w:rsid w:val="00C8677B"/>
    <w:rsid w:val="00C875C7"/>
    <w:rsid w:val="00C918B2"/>
    <w:rsid w:val="00C918CD"/>
    <w:rsid w:val="00C91FAA"/>
    <w:rsid w:val="00C93220"/>
    <w:rsid w:val="00CA1469"/>
    <w:rsid w:val="00CA4E13"/>
    <w:rsid w:val="00CB09C2"/>
    <w:rsid w:val="00CB1D23"/>
    <w:rsid w:val="00CB2B62"/>
    <w:rsid w:val="00CB30D7"/>
    <w:rsid w:val="00CB64AA"/>
    <w:rsid w:val="00CC09EF"/>
    <w:rsid w:val="00CC0DC4"/>
    <w:rsid w:val="00CC194F"/>
    <w:rsid w:val="00CC2A08"/>
    <w:rsid w:val="00CC324A"/>
    <w:rsid w:val="00CC36D5"/>
    <w:rsid w:val="00CC3BD3"/>
    <w:rsid w:val="00CD0286"/>
    <w:rsid w:val="00CD03C2"/>
    <w:rsid w:val="00CD2BA0"/>
    <w:rsid w:val="00CD4305"/>
    <w:rsid w:val="00CD4822"/>
    <w:rsid w:val="00CD7341"/>
    <w:rsid w:val="00CE1926"/>
    <w:rsid w:val="00CE1DB4"/>
    <w:rsid w:val="00CE43DF"/>
    <w:rsid w:val="00CE68F6"/>
    <w:rsid w:val="00CE6E41"/>
    <w:rsid w:val="00CF11B2"/>
    <w:rsid w:val="00CF1288"/>
    <w:rsid w:val="00CF27BE"/>
    <w:rsid w:val="00CF4DB0"/>
    <w:rsid w:val="00CF7FF2"/>
    <w:rsid w:val="00D01D41"/>
    <w:rsid w:val="00D03FFC"/>
    <w:rsid w:val="00D10AAB"/>
    <w:rsid w:val="00D1615B"/>
    <w:rsid w:val="00D172E1"/>
    <w:rsid w:val="00D201A6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370F1"/>
    <w:rsid w:val="00D43E76"/>
    <w:rsid w:val="00D508F2"/>
    <w:rsid w:val="00D509DA"/>
    <w:rsid w:val="00D52A59"/>
    <w:rsid w:val="00D5416A"/>
    <w:rsid w:val="00D5517A"/>
    <w:rsid w:val="00D55958"/>
    <w:rsid w:val="00D55CE9"/>
    <w:rsid w:val="00D55EC4"/>
    <w:rsid w:val="00D623D7"/>
    <w:rsid w:val="00D66F66"/>
    <w:rsid w:val="00D6770A"/>
    <w:rsid w:val="00D71F92"/>
    <w:rsid w:val="00D74F3A"/>
    <w:rsid w:val="00D81904"/>
    <w:rsid w:val="00D853ED"/>
    <w:rsid w:val="00D85D76"/>
    <w:rsid w:val="00D90983"/>
    <w:rsid w:val="00D9622D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2B9D"/>
    <w:rsid w:val="00DC4229"/>
    <w:rsid w:val="00DC45F4"/>
    <w:rsid w:val="00DC4EF7"/>
    <w:rsid w:val="00DD0B33"/>
    <w:rsid w:val="00DD15A8"/>
    <w:rsid w:val="00DD45C3"/>
    <w:rsid w:val="00DD4D6F"/>
    <w:rsid w:val="00DD50FB"/>
    <w:rsid w:val="00DD7328"/>
    <w:rsid w:val="00DD7566"/>
    <w:rsid w:val="00DE1FFC"/>
    <w:rsid w:val="00DE226A"/>
    <w:rsid w:val="00DE3E5B"/>
    <w:rsid w:val="00DF002B"/>
    <w:rsid w:val="00DF1080"/>
    <w:rsid w:val="00DF1DE4"/>
    <w:rsid w:val="00DF4DA6"/>
    <w:rsid w:val="00DF5F52"/>
    <w:rsid w:val="00DF6395"/>
    <w:rsid w:val="00DF6D84"/>
    <w:rsid w:val="00DF7C8C"/>
    <w:rsid w:val="00E011F4"/>
    <w:rsid w:val="00E016AA"/>
    <w:rsid w:val="00E01F4A"/>
    <w:rsid w:val="00E02EB2"/>
    <w:rsid w:val="00E039F6"/>
    <w:rsid w:val="00E04CEC"/>
    <w:rsid w:val="00E0677D"/>
    <w:rsid w:val="00E06926"/>
    <w:rsid w:val="00E06B9E"/>
    <w:rsid w:val="00E07076"/>
    <w:rsid w:val="00E07BFF"/>
    <w:rsid w:val="00E10EEE"/>
    <w:rsid w:val="00E13321"/>
    <w:rsid w:val="00E14AA7"/>
    <w:rsid w:val="00E208C3"/>
    <w:rsid w:val="00E21B8B"/>
    <w:rsid w:val="00E2304C"/>
    <w:rsid w:val="00E23A1B"/>
    <w:rsid w:val="00E24668"/>
    <w:rsid w:val="00E25080"/>
    <w:rsid w:val="00E30D28"/>
    <w:rsid w:val="00E3147F"/>
    <w:rsid w:val="00E32E37"/>
    <w:rsid w:val="00E377B8"/>
    <w:rsid w:val="00E40F6F"/>
    <w:rsid w:val="00E40F81"/>
    <w:rsid w:val="00E42492"/>
    <w:rsid w:val="00E453A5"/>
    <w:rsid w:val="00E45D01"/>
    <w:rsid w:val="00E55F2A"/>
    <w:rsid w:val="00E56901"/>
    <w:rsid w:val="00E60727"/>
    <w:rsid w:val="00E60872"/>
    <w:rsid w:val="00E60CD5"/>
    <w:rsid w:val="00E64026"/>
    <w:rsid w:val="00E67B33"/>
    <w:rsid w:val="00E7055A"/>
    <w:rsid w:val="00E7152F"/>
    <w:rsid w:val="00E75ABC"/>
    <w:rsid w:val="00E76E33"/>
    <w:rsid w:val="00E77C07"/>
    <w:rsid w:val="00E8191F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7693"/>
    <w:rsid w:val="00EA777F"/>
    <w:rsid w:val="00EA7805"/>
    <w:rsid w:val="00EB0449"/>
    <w:rsid w:val="00EB1498"/>
    <w:rsid w:val="00EB2174"/>
    <w:rsid w:val="00EB3A5E"/>
    <w:rsid w:val="00EB5DE6"/>
    <w:rsid w:val="00EB60B0"/>
    <w:rsid w:val="00EB76F5"/>
    <w:rsid w:val="00EB7A0C"/>
    <w:rsid w:val="00EC2339"/>
    <w:rsid w:val="00EC3416"/>
    <w:rsid w:val="00EC3F56"/>
    <w:rsid w:val="00ED16EE"/>
    <w:rsid w:val="00ED55F5"/>
    <w:rsid w:val="00EE00C6"/>
    <w:rsid w:val="00EE114A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07452"/>
    <w:rsid w:val="00F0792A"/>
    <w:rsid w:val="00F079EF"/>
    <w:rsid w:val="00F1285C"/>
    <w:rsid w:val="00F13521"/>
    <w:rsid w:val="00F1634F"/>
    <w:rsid w:val="00F177EE"/>
    <w:rsid w:val="00F20591"/>
    <w:rsid w:val="00F2136B"/>
    <w:rsid w:val="00F22260"/>
    <w:rsid w:val="00F22DAD"/>
    <w:rsid w:val="00F22EFF"/>
    <w:rsid w:val="00F2579C"/>
    <w:rsid w:val="00F269FE"/>
    <w:rsid w:val="00F31D11"/>
    <w:rsid w:val="00F32453"/>
    <w:rsid w:val="00F33518"/>
    <w:rsid w:val="00F335AC"/>
    <w:rsid w:val="00F356BE"/>
    <w:rsid w:val="00F35A4F"/>
    <w:rsid w:val="00F35A89"/>
    <w:rsid w:val="00F40CE9"/>
    <w:rsid w:val="00F50DB4"/>
    <w:rsid w:val="00F512B8"/>
    <w:rsid w:val="00F51609"/>
    <w:rsid w:val="00F51EC4"/>
    <w:rsid w:val="00F53C61"/>
    <w:rsid w:val="00F5412B"/>
    <w:rsid w:val="00F55189"/>
    <w:rsid w:val="00F55939"/>
    <w:rsid w:val="00F607A0"/>
    <w:rsid w:val="00F607B4"/>
    <w:rsid w:val="00F627EA"/>
    <w:rsid w:val="00F64CA5"/>
    <w:rsid w:val="00F65466"/>
    <w:rsid w:val="00F66BAC"/>
    <w:rsid w:val="00F74731"/>
    <w:rsid w:val="00F77F4B"/>
    <w:rsid w:val="00F85B57"/>
    <w:rsid w:val="00F91A8E"/>
    <w:rsid w:val="00F933A4"/>
    <w:rsid w:val="00F94CAA"/>
    <w:rsid w:val="00F979C8"/>
    <w:rsid w:val="00F97F55"/>
    <w:rsid w:val="00FA0593"/>
    <w:rsid w:val="00FA0951"/>
    <w:rsid w:val="00FA3827"/>
    <w:rsid w:val="00FA3D39"/>
    <w:rsid w:val="00FA6D1D"/>
    <w:rsid w:val="00FA7D79"/>
    <w:rsid w:val="00FB0534"/>
    <w:rsid w:val="00FC17E0"/>
    <w:rsid w:val="00FC4DAD"/>
    <w:rsid w:val="00FC5A46"/>
    <w:rsid w:val="00FC5A58"/>
    <w:rsid w:val="00FD02E0"/>
    <w:rsid w:val="00FD1E50"/>
    <w:rsid w:val="00FD2B54"/>
    <w:rsid w:val="00FD53C5"/>
    <w:rsid w:val="00FD5553"/>
    <w:rsid w:val="00FE400F"/>
    <w:rsid w:val="00FE68CA"/>
    <w:rsid w:val="00FF359C"/>
    <w:rsid w:val="00FF4ADD"/>
    <w:rsid w:val="00FF4C80"/>
    <w:rsid w:val="00FF5CBA"/>
    <w:rsid w:val="00FF61A9"/>
    <w:rsid w:val="00FF6CCD"/>
    <w:rsid w:val="3C48DB20"/>
    <w:rsid w:val="505366BF"/>
    <w:rsid w:val="660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A8D470AC-01ED-45FC-84D6-7256600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2378CE"/>
    <w:rPr>
      <w:bdr w:val="none" w:sz="0" w:space="0" w:color="auto"/>
    </w:rPr>
  </w:style>
  <w:style w:type="character" w:customStyle="1" w:styleId="Style2">
    <w:name w:val="Style2"/>
    <w:basedOn w:val="DefaultParagraphFont"/>
    <w:uiPriority w:val="1"/>
    <w:rsid w:val="00EB7A0C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8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8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8A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A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340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1F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1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E475F6B91A419F96C6BB7D8FA8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1B8F-EE04-4E8A-B5AE-0DDCD55B35E4}"/>
      </w:docPartPr>
      <w:docPartBody>
        <w:p w:rsidR="00757C98" w:rsidRDefault="002A08A6"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3AACD36539C24FFBAA6AFB4CAE0C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FD90-B8F6-4DA6-A19E-07600869FC94}"/>
      </w:docPartPr>
      <w:docPartBody>
        <w:p w:rsidR="00757C98" w:rsidRDefault="002A08A6"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8B76D1A491644C41BD13038F5348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1CAE-09DB-4C16-BD43-5219284AABE2}"/>
      </w:docPartPr>
      <w:docPartBody>
        <w:p w:rsidR="00E247BF" w:rsidRDefault="004E2468" w:rsidP="004E2468">
          <w:pPr>
            <w:pStyle w:val="8B76D1A491644C41BD13038F5348BA04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DEF05612F4840806E36603279A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0D7D-CCCA-4722-8402-9A41B6F608CE}"/>
      </w:docPartPr>
      <w:docPartBody>
        <w:p w:rsidR="00634404" w:rsidRDefault="004B2460" w:rsidP="004B2460">
          <w:pPr>
            <w:pStyle w:val="79FDEF05612F4840806E36603279A525"/>
          </w:pPr>
          <w:r w:rsidRPr="00D630AE">
            <w:rPr>
              <w:rStyle w:val="PlaceholderText"/>
            </w:rPr>
            <w:t>[Manager]</w:t>
          </w:r>
        </w:p>
      </w:docPartBody>
    </w:docPart>
    <w:docPart>
      <w:docPartPr>
        <w:name w:val="8333B89592D042C1BFDF7AFB5205C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7A27-9675-4DA0-8156-77B911A7D46B}"/>
      </w:docPartPr>
      <w:docPartBody>
        <w:p w:rsidR="00634404" w:rsidRDefault="004B2460" w:rsidP="004B2460">
          <w:pPr>
            <w:pStyle w:val="8333B89592D042C1BFDF7AFB5205CB45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9F1F37A31A244E4585841CE20E0BD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3C63-AFD0-48EF-886F-3D1C7B95A4FA}"/>
      </w:docPartPr>
      <w:docPartBody>
        <w:p w:rsidR="00634404" w:rsidRDefault="004B2460" w:rsidP="004B2460">
          <w:pPr>
            <w:pStyle w:val="9F1F37A31A244E4585841CE20E0BD63E"/>
          </w:pPr>
          <w:r w:rsidRPr="00D630AE">
            <w:rPr>
              <w:rStyle w:val="PlaceholderText"/>
            </w:rPr>
            <w:t>[Category]</w:t>
          </w:r>
        </w:p>
      </w:docPartBody>
    </w:docPart>
    <w:docPart>
      <w:docPartPr>
        <w:name w:val="441293619D22439C9F7A98E3ED46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E666-446E-4FBB-93A6-5064C65F6680}"/>
      </w:docPartPr>
      <w:docPartBody>
        <w:p w:rsidR="00634404" w:rsidRDefault="004B2460" w:rsidP="004B2460">
          <w:pPr>
            <w:pStyle w:val="441293619D22439C9F7A98E3ED460A8D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713F0EAF40A8AFB4DA77B91B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3BB1-A743-4767-89DA-5E0ED857C8CA}"/>
      </w:docPartPr>
      <w:docPartBody>
        <w:p w:rsidR="00634404" w:rsidRDefault="004B2460" w:rsidP="004B2460">
          <w:pPr>
            <w:pStyle w:val="F0C5713F0EAF40A8AFB4DA77B91B3C7B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519FAAF8AC34466A930E7C4252F5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2A60-9568-447C-8501-B2355FA4FB90}"/>
      </w:docPartPr>
      <w:docPartBody>
        <w:p w:rsidR="00634404" w:rsidRDefault="004B2460" w:rsidP="004B2460">
          <w:pPr>
            <w:pStyle w:val="519FAAF8AC34466A930E7C4252F57075"/>
          </w:pPr>
          <w:r w:rsidRPr="00D630AE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8A6"/>
    <w:rsid w:val="00172540"/>
    <w:rsid w:val="002A08A6"/>
    <w:rsid w:val="002B2674"/>
    <w:rsid w:val="002E7C86"/>
    <w:rsid w:val="002F2B07"/>
    <w:rsid w:val="00342D22"/>
    <w:rsid w:val="00401802"/>
    <w:rsid w:val="00462E4D"/>
    <w:rsid w:val="00464940"/>
    <w:rsid w:val="004B2460"/>
    <w:rsid w:val="004E2468"/>
    <w:rsid w:val="0052479B"/>
    <w:rsid w:val="00634404"/>
    <w:rsid w:val="00717470"/>
    <w:rsid w:val="00757C98"/>
    <w:rsid w:val="007C5F40"/>
    <w:rsid w:val="00930D8A"/>
    <w:rsid w:val="00AD7A40"/>
    <w:rsid w:val="00B94ACE"/>
    <w:rsid w:val="00BE1DD2"/>
    <w:rsid w:val="00D06F08"/>
    <w:rsid w:val="00D96FD9"/>
    <w:rsid w:val="00DD4348"/>
    <w:rsid w:val="00DF4222"/>
    <w:rsid w:val="00E247BF"/>
    <w:rsid w:val="00E6638E"/>
    <w:rsid w:val="00EB1E2E"/>
    <w:rsid w:val="00EB77A5"/>
    <w:rsid w:val="00F23A9D"/>
    <w:rsid w:val="00F94478"/>
    <w:rsid w:val="00FA5D20"/>
    <w:rsid w:val="00FB13F6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460"/>
    <w:rPr>
      <w:color w:val="808080"/>
    </w:rPr>
  </w:style>
  <w:style w:type="paragraph" w:customStyle="1" w:styleId="4963B5C1B0444AF2BA1244EAC58D911E">
    <w:name w:val="4963B5C1B0444AF2BA1244EAC58D911E"/>
    <w:rsid w:val="004E2468"/>
  </w:style>
  <w:style w:type="paragraph" w:customStyle="1" w:styleId="8B76D1A491644C41BD13038F5348BA04">
    <w:name w:val="8B76D1A491644C41BD13038F5348BA04"/>
    <w:rsid w:val="004E2468"/>
  </w:style>
  <w:style w:type="paragraph" w:customStyle="1" w:styleId="BEEBEFCDAAE44048B9E130CB10D938C8">
    <w:name w:val="BEEBEFCDAAE44048B9E130CB10D938C8"/>
    <w:rsid w:val="00FC6FB7"/>
  </w:style>
  <w:style w:type="paragraph" w:customStyle="1" w:styleId="97F8C7762A264CA6877DB9004143106D">
    <w:name w:val="97F8C7762A264CA6877DB9004143106D"/>
    <w:rsid w:val="00FC6FB7"/>
  </w:style>
  <w:style w:type="paragraph" w:customStyle="1" w:styleId="79FDEF05612F4840806E36603279A525">
    <w:name w:val="79FDEF05612F4840806E36603279A525"/>
    <w:rsid w:val="004B2460"/>
  </w:style>
  <w:style w:type="paragraph" w:customStyle="1" w:styleId="8333B89592D042C1BFDF7AFB5205CB45">
    <w:name w:val="8333B89592D042C1BFDF7AFB5205CB45"/>
    <w:rsid w:val="004B2460"/>
  </w:style>
  <w:style w:type="paragraph" w:customStyle="1" w:styleId="9F1F37A31A244E4585841CE20E0BD63E">
    <w:name w:val="9F1F37A31A244E4585841CE20E0BD63E"/>
    <w:rsid w:val="004B2460"/>
  </w:style>
  <w:style w:type="paragraph" w:customStyle="1" w:styleId="441293619D22439C9F7A98E3ED460A8D">
    <w:name w:val="441293619D22439C9F7A98E3ED460A8D"/>
    <w:rsid w:val="004B2460"/>
  </w:style>
  <w:style w:type="paragraph" w:customStyle="1" w:styleId="F0C5713F0EAF40A8AFB4DA77B91B3C7B">
    <w:name w:val="F0C5713F0EAF40A8AFB4DA77B91B3C7B"/>
    <w:rsid w:val="004B2460"/>
  </w:style>
  <w:style w:type="paragraph" w:customStyle="1" w:styleId="519FAAF8AC34466A930E7C4252F57075">
    <w:name w:val="519FAAF8AC34466A930E7C4252F57075"/>
    <w:rsid w:val="004B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D65758-11FB-4685-ADF6-180340CDC58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df49a756-3c4b-43ae-9123-7673bb107b25"/>
  </ds:schemaRefs>
</ds:datastoreItem>
</file>

<file path=customXml/itemProps3.xml><?xml version="1.0" encoding="utf-8"?>
<ds:datastoreItem xmlns:ds="http://schemas.openxmlformats.org/officeDocument/2006/customXml" ds:itemID="{288279C7-5D65-4878-BE9B-38C456DE6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493D0-5735-4BD3-861F-C8F86B450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E39873-EB6E-41D9-B4C4-45AC2585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5563</Words>
  <Characters>3172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direktors ________________</Manager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eksperta vārds uzvārds</dc:creator>
  <cp:lastModifiedBy>Inguna Paredne</cp:lastModifiedBy>
  <cp:revision>3</cp:revision>
  <cp:lastPrinted>2021-08-10T08:46:00Z</cp:lastPrinted>
  <dcterms:created xsi:type="dcterms:W3CDTF">2022-01-25T15:27:00Z</dcterms:created>
  <dcterms:modified xsi:type="dcterms:W3CDTF">2022-06-09T23:54:00Z</dcterms:modified>
  <cp:category>pieteikto un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