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073AF" w14:textId="77777777" w:rsidR="00BD7423" w:rsidRPr="00722F9B" w:rsidRDefault="00BD7423" w:rsidP="00722F9B">
      <w:pPr>
        <w:tabs>
          <w:tab w:val="center" w:pos="4680"/>
          <w:tab w:val="left" w:pos="81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9B">
        <w:rPr>
          <w:rFonts w:ascii="Times New Roman" w:hAnsi="Times New Roman" w:cs="Times New Roman"/>
          <w:sz w:val="24"/>
          <w:szCs w:val="24"/>
        </w:rPr>
        <w:tab/>
      </w:r>
      <w:r w:rsidRPr="00722F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981897" wp14:editId="32F423A3">
            <wp:extent cx="1470660" cy="1470660"/>
            <wp:effectExtent l="0" t="0" r="0" b="0"/>
            <wp:docPr id="1" name="Picture 1" descr="C:\Users\Ieva Briede\AppData\Local\Microsoft\Windows\INetCache\Content.MSO\8F0423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va Briede\AppData\Local\Microsoft\Windows\INetCache\Content.MSO\8F04230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F9B">
        <w:rPr>
          <w:rFonts w:ascii="Times New Roman" w:hAnsi="Times New Roman" w:cs="Times New Roman"/>
          <w:sz w:val="24"/>
          <w:szCs w:val="24"/>
        </w:rPr>
        <w:t xml:space="preserve"> </w:t>
      </w:r>
      <w:r w:rsidRPr="00722F9B">
        <w:rPr>
          <w:rFonts w:ascii="Times New Roman" w:hAnsi="Times New Roman" w:cs="Times New Roman"/>
          <w:sz w:val="24"/>
          <w:szCs w:val="24"/>
        </w:rPr>
        <w:tab/>
      </w:r>
    </w:p>
    <w:p w14:paraId="6282EA72" w14:textId="77777777" w:rsidR="00BD7423" w:rsidRPr="00722F9B" w:rsidRDefault="00BD7423" w:rsidP="00722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F9B">
        <w:rPr>
          <w:rFonts w:ascii="Times New Roman" w:hAnsi="Times New Roman" w:cs="Times New Roman"/>
          <w:b/>
          <w:sz w:val="24"/>
          <w:szCs w:val="24"/>
        </w:rPr>
        <w:t>“Pieslēdzies zinātnei”</w:t>
      </w:r>
    </w:p>
    <w:p w14:paraId="53690A94" w14:textId="77777777" w:rsidR="00BD7423" w:rsidRPr="00722F9B" w:rsidRDefault="00BD7423" w:rsidP="00722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F9B">
        <w:rPr>
          <w:rFonts w:ascii="Times New Roman" w:hAnsi="Times New Roman" w:cs="Times New Roman"/>
          <w:b/>
          <w:sz w:val="24"/>
          <w:szCs w:val="24"/>
        </w:rPr>
        <w:t>pētniecības projektu prezentāciju</w:t>
      </w:r>
    </w:p>
    <w:p w14:paraId="7FC7B092" w14:textId="16AEC1F3" w:rsidR="00BD7423" w:rsidRPr="00722F9B" w:rsidRDefault="00BD7423" w:rsidP="00722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F9B">
        <w:rPr>
          <w:rFonts w:ascii="Times New Roman" w:hAnsi="Times New Roman" w:cs="Times New Roman"/>
          <w:b/>
          <w:sz w:val="24"/>
          <w:szCs w:val="24"/>
        </w:rPr>
        <w:t>PROGRAMMA</w:t>
      </w:r>
    </w:p>
    <w:p w14:paraId="4953556D" w14:textId="77777777" w:rsidR="00391287" w:rsidRPr="00722F9B" w:rsidRDefault="00391287" w:rsidP="00722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121BF" w14:textId="49FE7313" w:rsidR="00391287" w:rsidRPr="00722F9B" w:rsidRDefault="00722F9B" w:rsidP="00722F9B">
      <w:pPr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</w:pPr>
      <w:r w:rsidRPr="00A6715E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shd w:val="clear" w:color="auto" w:fill="FFFFFF"/>
        </w:rPr>
        <w:t>“Zaļais kurss” - ekoloģijas glābiņš vai darbības imitācija?</w:t>
      </w:r>
    </w:p>
    <w:p w14:paraId="2727CA73" w14:textId="2EF0D1C6" w:rsidR="00BD7423" w:rsidRPr="00722F9B" w:rsidRDefault="00391287" w:rsidP="00722F9B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shd w:val="clear" w:color="auto" w:fill="FFFFFF"/>
        </w:rPr>
      </w:pPr>
      <w:r w:rsidRPr="00722F9B">
        <w:rPr>
          <w:b/>
          <w:bdr w:val="none" w:sz="0" w:space="0" w:color="auto" w:frame="1"/>
          <w:shd w:val="clear" w:color="auto" w:fill="FFFFFF"/>
        </w:rPr>
        <w:t>1</w:t>
      </w:r>
      <w:r w:rsidR="00722F9B">
        <w:rPr>
          <w:b/>
          <w:bdr w:val="none" w:sz="0" w:space="0" w:color="auto" w:frame="1"/>
          <w:shd w:val="clear" w:color="auto" w:fill="FFFFFF"/>
        </w:rPr>
        <w:t>4</w:t>
      </w:r>
      <w:r w:rsidRPr="00722F9B">
        <w:rPr>
          <w:b/>
          <w:bdr w:val="none" w:sz="0" w:space="0" w:color="auto" w:frame="1"/>
          <w:shd w:val="clear" w:color="auto" w:fill="FFFFFF"/>
        </w:rPr>
        <w:t>. oktobrī</w:t>
      </w:r>
    </w:p>
    <w:p w14:paraId="3C8E6C01" w14:textId="77777777" w:rsidR="00BD7423" w:rsidRPr="00722F9B" w:rsidRDefault="00BD7423" w:rsidP="00722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22E1E" w14:textId="361A9A58" w:rsidR="00BD7423" w:rsidRPr="00722F9B" w:rsidRDefault="00BD7423" w:rsidP="00722F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2F9B">
        <w:rPr>
          <w:rFonts w:ascii="Times New Roman" w:hAnsi="Times New Roman" w:cs="Times New Roman"/>
          <w:sz w:val="24"/>
          <w:szCs w:val="24"/>
        </w:rPr>
        <w:t xml:space="preserve">10.00-10.20 </w:t>
      </w:r>
      <w:r w:rsidRPr="00722F9B">
        <w:rPr>
          <w:rFonts w:ascii="Times New Roman" w:hAnsi="Times New Roman" w:cs="Times New Roman"/>
          <w:sz w:val="24"/>
          <w:szCs w:val="24"/>
        </w:rPr>
        <w:tab/>
      </w:r>
      <w:r w:rsidRPr="00722F9B">
        <w:rPr>
          <w:rFonts w:ascii="Times New Roman" w:hAnsi="Times New Roman" w:cs="Times New Roman"/>
          <w:sz w:val="24"/>
          <w:szCs w:val="24"/>
        </w:rPr>
        <w:tab/>
      </w:r>
      <w:r w:rsidR="0084798E" w:rsidRPr="00722F9B">
        <w:rPr>
          <w:rFonts w:ascii="Times New Roman" w:hAnsi="Times New Roman" w:cs="Times New Roman"/>
          <w:sz w:val="24"/>
          <w:szCs w:val="24"/>
        </w:rPr>
        <w:t>“Enerģētikas pārejas perioda politikas aklie punkti”</w:t>
      </w:r>
    </w:p>
    <w:p w14:paraId="278B359F" w14:textId="2294CB03" w:rsidR="00A879E6" w:rsidRPr="00A879E6" w:rsidRDefault="00A879E6" w:rsidP="00A879E6">
      <w:pPr>
        <w:ind w:left="2160"/>
        <w:rPr>
          <w:rFonts w:ascii="Times New Roman" w:hAnsi="Times New Roman" w:cs="Times New Roman"/>
          <w:i/>
          <w:sz w:val="24"/>
          <w:szCs w:val="24"/>
        </w:rPr>
      </w:pPr>
      <w:r w:rsidRPr="00A879E6">
        <w:rPr>
          <w:rFonts w:ascii="Times New Roman" w:hAnsi="Times New Roman" w:cs="Times New Roman"/>
          <w:i/>
          <w:sz w:val="24"/>
          <w:szCs w:val="24"/>
        </w:rPr>
        <w:t xml:space="preserve">Dr. </w:t>
      </w:r>
      <w:proofErr w:type="spellStart"/>
      <w:r w:rsidRPr="00A879E6">
        <w:rPr>
          <w:rFonts w:ascii="Times New Roman" w:hAnsi="Times New Roman" w:cs="Times New Roman"/>
          <w:i/>
          <w:sz w:val="24"/>
          <w:szCs w:val="24"/>
        </w:rPr>
        <w:t>hab</w:t>
      </w:r>
      <w:proofErr w:type="spellEnd"/>
      <w:r w:rsidRPr="00A879E6">
        <w:rPr>
          <w:rFonts w:ascii="Times New Roman" w:hAnsi="Times New Roman" w:cs="Times New Roman"/>
          <w:i/>
          <w:sz w:val="24"/>
          <w:szCs w:val="24"/>
        </w:rPr>
        <w:t xml:space="preserve">. Sc. </w:t>
      </w:r>
      <w:proofErr w:type="spellStart"/>
      <w:r w:rsidRPr="00A879E6">
        <w:rPr>
          <w:rFonts w:ascii="Times New Roman" w:hAnsi="Times New Roman" w:cs="Times New Roman"/>
          <w:i/>
          <w:sz w:val="24"/>
          <w:szCs w:val="24"/>
        </w:rPr>
        <w:t>ing</w:t>
      </w:r>
      <w:proofErr w:type="spellEnd"/>
      <w:r w:rsidRPr="00A879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B3E9D" w:rsidRPr="00A879E6">
        <w:rPr>
          <w:rFonts w:ascii="Times New Roman" w:hAnsi="Times New Roman" w:cs="Times New Roman"/>
          <w:i/>
          <w:sz w:val="24"/>
          <w:szCs w:val="24"/>
        </w:rPr>
        <w:t>Dagnija Blumberga,</w:t>
      </w:r>
      <w:r w:rsidR="002B3E9D" w:rsidRPr="00A879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79E6">
        <w:rPr>
          <w:rFonts w:ascii="Times New Roman" w:hAnsi="Times New Roman" w:cs="Times New Roman"/>
          <w:i/>
          <w:sz w:val="24"/>
          <w:szCs w:val="24"/>
        </w:rPr>
        <w:t xml:space="preserve">profesore, </w:t>
      </w:r>
      <w:r w:rsidR="002B3E9D" w:rsidRPr="00A879E6">
        <w:rPr>
          <w:rFonts w:ascii="Times New Roman" w:hAnsi="Times New Roman" w:cs="Times New Roman"/>
          <w:i/>
          <w:sz w:val="24"/>
          <w:szCs w:val="24"/>
        </w:rPr>
        <w:t>RTU Vides aizsardzības un siltuma sistēmu institūts</w:t>
      </w:r>
    </w:p>
    <w:p w14:paraId="58A74CEB" w14:textId="18C0A7DE" w:rsidR="002B3E9D" w:rsidRPr="00722F9B" w:rsidRDefault="00BD7423" w:rsidP="00722F9B">
      <w:pPr>
        <w:spacing w:after="0" w:line="240" w:lineRule="auto"/>
        <w:ind w:left="2160" w:hanging="2160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722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10.20-10.40</w:t>
      </w:r>
      <w:r w:rsidRPr="00722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 xml:space="preserve"> </w:t>
      </w:r>
      <w:r w:rsidR="002B3E9D" w:rsidRPr="00722F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"No biomasas</w:t>
      </w:r>
      <w:r w:rsidR="002B3E9D" w:rsidRPr="00722F9B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="002B3E9D" w:rsidRPr="00722F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un grafīta atkritumiem iegūts aktivēts ar slāpekli </w:t>
      </w:r>
      <w:proofErr w:type="spellStart"/>
      <w:r w:rsidR="002B3E9D" w:rsidRPr="00722F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dopēts</w:t>
      </w:r>
      <w:proofErr w:type="spellEnd"/>
      <w:r w:rsidR="002B3E9D" w:rsidRPr="00722F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ogleklis</w:t>
      </w:r>
      <w:r w:rsidR="002B3E9D" w:rsidRPr="00722F9B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="002B3E9D" w:rsidRPr="00722F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katalizatora lomā!"</w:t>
      </w:r>
    </w:p>
    <w:p w14:paraId="5B2B1BB9" w14:textId="1FD3644C" w:rsidR="00A879E6" w:rsidRPr="00A879E6" w:rsidRDefault="002B3E9D" w:rsidP="00A879E6">
      <w:pPr>
        <w:ind w:left="2160"/>
        <w:rPr>
          <w:rFonts w:ascii="Times New Roman" w:hAnsi="Times New Roman" w:cs="Times New Roman"/>
          <w:i/>
          <w:sz w:val="24"/>
          <w:szCs w:val="24"/>
        </w:rPr>
      </w:pPr>
      <w:r w:rsidRPr="00A879E6">
        <w:rPr>
          <w:rFonts w:ascii="Times New Roman" w:hAnsi="Times New Roman" w:cs="Times New Roman"/>
          <w:i/>
          <w:color w:val="000000"/>
          <w:sz w:val="24"/>
          <w:szCs w:val="24"/>
        </w:rPr>
        <w:t>pētnieks Ainārs Knoks; Dr.phys., vadošais pētnieks Jānis Kleperis,</w:t>
      </w:r>
      <w:r w:rsidRPr="00A879E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879E6">
        <w:rPr>
          <w:rFonts w:ascii="Times New Roman" w:hAnsi="Times New Roman" w:cs="Times New Roman"/>
          <w:i/>
          <w:sz w:val="24"/>
          <w:szCs w:val="24"/>
        </w:rPr>
        <w:t>LU Cietvielu fizikas institūts</w:t>
      </w:r>
    </w:p>
    <w:p w14:paraId="4C18D54D" w14:textId="77777777" w:rsidR="00E00367" w:rsidRPr="00722F9B" w:rsidRDefault="00E00367" w:rsidP="0072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F9B">
        <w:rPr>
          <w:rFonts w:ascii="Times New Roman" w:hAnsi="Times New Roman" w:cs="Times New Roman"/>
          <w:sz w:val="24"/>
          <w:szCs w:val="24"/>
        </w:rPr>
        <w:t xml:space="preserve">10.40-11.00 </w:t>
      </w:r>
      <w:r w:rsidRPr="00722F9B">
        <w:rPr>
          <w:rFonts w:ascii="Times New Roman" w:hAnsi="Times New Roman" w:cs="Times New Roman"/>
          <w:sz w:val="24"/>
          <w:szCs w:val="24"/>
        </w:rPr>
        <w:tab/>
      </w:r>
      <w:r w:rsidRPr="00722F9B">
        <w:rPr>
          <w:rFonts w:ascii="Times New Roman" w:hAnsi="Times New Roman" w:cs="Times New Roman"/>
          <w:sz w:val="24"/>
          <w:szCs w:val="24"/>
        </w:rPr>
        <w:tab/>
        <w:t xml:space="preserve">“Etilēna oksīda CO2 – balstīta </w:t>
      </w:r>
      <w:proofErr w:type="spellStart"/>
      <w:r w:rsidRPr="00722F9B">
        <w:rPr>
          <w:rFonts w:ascii="Times New Roman" w:hAnsi="Times New Roman" w:cs="Times New Roman"/>
          <w:sz w:val="24"/>
          <w:szCs w:val="24"/>
        </w:rPr>
        <w:t>elektrosintēze</w:t>
      </w:r>
      <w:proofErr w:type="spellEnd"/>
      <w:r w:rsidRPr="00722F9B">
        <w:rPr>
          <w:rFonts w:ascii="Times New Roman" w:hAnsi="Times New Roman" w:cs="Times New Roman"/>
          <w:sz w:val="24"/>
          <w:szCs w:val="24"/>
        </w:rPr>
        <w:t xml:space="preserve"> – CO2EXIDE</w:t>
      </w:r>
    </w:p>
    <w:p w14:paraId="2C360F6A" w14:textId="00541545" w:rsidR="00BD7423" w:rsidRPr="00A879E6" w:rsidRDefault="00E00367" w:rsidP="00722F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E6">
        <w:rPr>
          <w:rFonts w:ascii="Times New Roman" w:hAnsi="Times New Roman" w:cs="Times New Roman"/>
          <w:i/>
          <w:sz w:val="24"/>
          <w:szCs w:val="24"/>
        </w:rPr>
        <w:t xml:space="preserve">Pēteris </w:t>
      </w:r>
      <w:proofErr w:type="spellStart"/>
      <w:r w:rsidRPr="00A879E6">
        <w:rPr>
          <w:rFonts w:ascii="Times New Roman" w:hAnsi="Times New Roman" w:cs="Times New Roman"/>
          <w:i/>
          <w:sz w:val="24"/>
          <w:szCs w:val="24"/>
        </w:rPr>
        <w:t>Lesničenoks</w:t>
      </w:r>
      <w:proofErr w:type="spellEnd"/>
      <w:r w:rsidRPr="00A879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879E6">
        <w:rPr>
          <w:rFonts w:ascii="Times New Roman" w:hAnsi="Times New Roman" w:cs="Times New Roman"/>
          <w:i/>
          <w:sz w:val="24"/>
          <w:szCs w:val="24"/>
        </w:rPr>
        <w:t>LU Cietvielu fizikas institūts</w:t>
      </w:r>
    </w:p>
    <w:p w14:paraId="34C097C3" w14:textId="77777777" w:rsidR="00E00367" w:rsidRPr="00A879E6" w:rsidRDefault="00E00367" w:rsidP="00722F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FA27EE" w14:textId="715E591E" w:rsidR="00BD7423" w:rsidRPr="00722F9B" w:rsidRDefault="00BD7423" w:rsidP="00722F9B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</w:pPr>
      <w:r w:rsidRPr="00722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11.10-11.30 </w:t>
      </w:r>
      <w:r w:rsidRPr="00722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>“</w:t>
      </w:r>
      <w:proofErr w:type="spellStart"/>
      <w:r w:rsidR="00E00367" w:rsidRPr="00722F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Biorafinēšana</w:t>
      </w:r>
      <w:proofErr w:type="spellEnd"/>
      <w:r w:rsidR="00E00367" w:rsidRPr="00722F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 xml:space="preserve"> un materiāli un tehnoloģijas no atjaunojamajiem resursiem.</w:t>
      </w:r>
      <w:r w:rsidRPr="00722F9B">
        <w:rPr>
          <w:rFonts w:ascii="Times New Roman" w:hAnsi="Times New Roman" w:cs="Times New Roman"/>
          <w:color w:val="201F1E"/>
          <w:sz w:val="24"/>
          <w:szCs w:val="24"/>
          <w:shd w:val="clear" w:color="auto" w:fill="FFFFFF"/>
        </w:rPr>
        <w:t>”</w:t>
      </w:r>
    </w:p>
    <w:p w14:paraId="1A0CB978" w14:textId="5F9A2D03" w:rsidR="00D437E8" w:rsidRPr="00A879E6" w:rsidRDefault="00BD7423" w:rsidP="00722F9B">
      <w:pPr>
        <w:spacing w:after="0" w:line="240" w:lineRule="auto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A879E6">
        <w:rPr>
          <w:rFonts w:ascii="Times New Roman" w:hAnsi="Times New Roman" w:cs="Times New Roman"/>
          <w:i/>
          <w:sz w:val="24"/>
          <w:szCs w:val="24"/>
        </w:rPr>
        <w:t>Dr.</w:t>
      </w:r>
      <w:r w:rsidR="00722F9B" w:rsidRPr="00A879E6">
        <w:rPr>
          <w:rFonts w:ascii="Times New Roman" w:hAnsi="Times New Roman" w:cs="Times New Roman"/>
          <w:i/>
          <w:sz w:val="24"/>
          <w:szCs w:val="24"/>
        </w:rPr>
        <w:t xml:space="preserve"> sc. ing.</w:t>
      </w:r>
      <w:r w:rsidRPr="00A879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37E8" w:rsidRPr="00A879E6">
        <w:rPr>
          <w:rFonts w:ascii="Times New Roman" w:hAnsi="Times New Roman" w:cs="Times New Roman"/>
          <w:i/>
          <w:sz w:val="24"/>
          <w:szCs w:val="24"/>
        </w:rPr>
        <w:t xml:space="preserve">Uģis </w:t>
      </w:r>
      <w:proofErr w:type="spellStart"/>
      <w:r w:rsidR="00D437E8" w:rsidRPr="00A879E6">
        <w:rPr>
          <w:rFonts w:ascii="Times New Roman" w:hAnsi="Times New Roman" w:cs="Times New Roman"/>
          <w:i/>
          <w:sz w:val="24"/>
          <w:szCs w:val="24"/>
        </w:rPr>
        <w:t>Cābulis</w:t>
      </w:r>
      <w:proofErr w:type="spellEnd"/>
      <w:r w:rsidR="00156E8A" w:rsidRPr="00A879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56E8A" w:rsidRPr="00A879E6">
        <w:rPr>
          <w:rFonts w:ascii="Times New Roman" w:hAnsi="Times New Roman" w:cs="Times New Roman"/>
          <w:i/>
          <w:sz w:val="24"/>
          <w:szCs w:val="24"/>
        </w:rPr>
        <w:t>Latvijas Valsts Koksnes ķīmijas institūts</w:t>
      </w:r>
    </w:p>
    <w:p w14:paraId="6A647B93" w14:textId="77777777" w:rsidR="00BD7423" w:rsidRPr="00722F9B" w:rsidRDefault="00BD7423" w:rsidP="0072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AC44" w14:textId="4EF724FC" w:rsidR="00BD7423" w:rsidRPr="00722F9B" w:rsidRDefault="00BD7423" w:rsidP="00722F9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22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11.30-11.50</w:t>
      </w:r>
      <w:r w:rsidRPr="00722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>“</w:t>
      </w:r>
      <w:r w:rsidR="00391287" w:rsidRPr="00722F9B">
        <w:rPr>
          <w:rFonts w:ascii="Times New Roman" w:hAnsi="Times New Roman" w:cs="Times New Roman"/>
          <w:sz w:val="24"/>
          <w:szCs w:val="24"/>
        </w:rPr>
        <w:t xml:space="preserve">Cigarešu filtru uzkrāšanās apkārtējā vidē un celulozes acetāta pielietojuma iespējas </w:t>
      </w:r>
      <w:proofErr w:type="spellStart"/>
      <w:r w:rsidR="00391287" w:rsidRPr="00722F9B">
        <w:rPr>
          <w:rFonts w:ascii="Times New Roman" w:hAnsi="Times New Roman" w:cs="Times New Roman"/>
          <w:sz w:val="24"/>
          <w:szCs w:val="24"/>
        </w:rPr>
        <w:t>sorbento</w:t>
      </w:r>
      <w:proofErr w:type="spellEnd"/>
      <w:r w:rsidR="00391287" w:rsidRPr="00722F9B">
        <w:rPr>
          <w:rFonts w:ascii="Times New Roman" w:hAnsi="Times New Roman" w:cs="Times New Roman"/>
          <w:sz w:val="24"/>
          <w:szCs w:val="24"/>
        </w:rPr>
        <w:t xml:space="preserve"> materiālu pielietojumam radionuklīdu  sasaistīšanai no ūdens paraugiem</w:t>
      </w:r>
      <w:r w:rsidR="00391287" w:rsidRPr="00722F9B">
        <w:rPr>
          <w:rFonts w:ascii="Times New Roman" w:hAnsi="Times New Roman" w:cs="Times New Roman"/>
          <w:sz w:val="24"/>
          <w:szCs w:val="24"/>
        </w:rPr>
        <w:t>”</w:t>
      </w:r>
    </w:p>
    <w:p w14:paraId="3163CD04" w14:textId="5CBCEBEB" w:rsidR="00A879E6" w:rsidRPr="00722F9B" w:rsidRDefault="00722F9B" w:rsidP="00A879E6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722F9B">
        <w:rPr>
          <w:rFonts w:ascii="Times New Roman" w:hAnsi="Times New Roman" w:cs="Times New Roman"/>
          <w:sz w:val="24"/>
          <w:szCs w:val="24"/>
        </w:rPr>
        <w:t xml:space="preserve">Dr. chem. </w:t>
      </w:r>
      <w:r w:rsidR="00391287" w:rsidRPr="00722F9B">
        <w:rPr>
          <w:rFonts w:ascii="Times New Roman" w:hAnsi="Times New Roman" w:cs="Times New Roman"/>
          <w:sz w:val="24"/>
          <w:szCs w:val="24"/>
        </w:rPr>
        <w:t>Ingars Reinholds, Latvijas Universitāte</w:t>
      </w:r>
    </w:p>
    <w:p w14:paraId="26F0A8A6" w14:textId="6B9B72D9" w:rsidR="00BD7423" w:rsidRPr="00A879E6" w:rsidRDefault="00BD7423" w:rsidP="0072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11.50-12.10 </w:t>
      </w:r>
      <w:r w:rsidRPr="00722F9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A879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>“</w:t>
      </w:r>
      <w:r w:rsidR="00391287" w:rsidRPr="00A879E6">
        <w:rPr>
          <w:rFonts w:ascii="Times New Roman" w:hAnsi="Times New Roman" w:cs="Times New Roman"/>
          <w:sz w:val="24"/>
          <w:szCs w:val="24"/>
        </w:rPr>
        <w:t>Litija jonu bateriju dzīvildze</w:t>
      </w:r>
      <w:r w:rsidRPr="00A879E6">
        <w:rPr>
          <w:rFonts w:ascii="Times New Roman" w:hAnsi="Times New Roman" w:cs="Times New Roman"/>
          <w:sz w:val="24"/>
          <w:szCs w:val="24"/>
        </w:rPr>
        <w:t>”</w:t>
      </w:r>
    </w:p>
    <w:p w14:paraId="2459C56A" w14:textId="55646C20" w:rsidR="00BD7423" w:rsidRPr="00A879E6" w:rsidRDefault="00722F9B" w:rsidP="00722F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E6">
        <w:rPr>
          <w:rFonts w:ascii="Times New Roman" w:hAnsi="Times New Roman" w:cs="Times New Roman"/>
          <w:i/>
          <w:sz w:val="24"/>
          <w:szCs w:val="24"/>
        </w:rPr>
        <w:t xml:space="preserve">Dr. phys. </w:t>
      </w:r>
      <w:r w:rsidR="00391287" w:rsidRPr="00A879E6">
        <w:rPr>
          <w:rFonts w:ascii="Times New Roman" w:hAnsi="Times New Roman" w:cs="Times New Roman"/>
          <w:i/>
          <w:sz w:val="24"/>
          <w:szCs w:val="24"/>
        </w:rPr>
        <w:t>Gints Kučinskis</w:t>
      </w:r>
      <w:r w:rsidR="00391287" w:rsidRPr="00A879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91287" w:rsidRPr="00A879E6">
        <w:rPr>
          <w:rFonts w:ascii="Times New Roman" w:hAnsi="Times New Roman" w:cs="Times New Roman"/>
          <w:i/>
          <w:sz w:val="24"/>
          <w:szCs w:val="24"/>
        </w:rPr>
        <w:t>LU Cietvielu fizikas institūts</w:t>
      </w:r>
    </w:p>
    <w:p w14:paraId="16733219" w14:textId="77777777" w:rsidR="00391287" w:rsidRPr="00A879E6" w:rsidRDefault="00391287" w:rsidP="00722F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2F73812" w14:textId="7579BCBD" w:rsidR="00BD7423" w:rsidRPr="00A879E6" w:rsidRDefault="00BD7423" w:rsidP="00A879E6">
      <w:pPr>
        <w:pStyle w:val="Heading2"/>
        <w:shd w:val="clear" w:color="auto" w:fill="FFFFFF"/>
        <w:spacing w:before="0"/>
        <w:ind w:left="2160" w:hanging="216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A879E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lv-LV"/>
        </w:rPr>
        <w:t>12.40-13.00</w:t>
      </w:r>
      <w:r w:rsidRPr="00A879E6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  <w:lang w:eastAsia="lv-LV"/>
        </w:rPr>
        <w:tab/>
        <w:t xml:space="preserve"> “</w:t>
      </w:r>
      <w:r w:rsidR="00A879E6" w:rsidRPr="00A879E6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LIVESEED Bioloģiskās lauksaimniecības nozares pilnveidošana, veicinot bioloģiskās sēklaudzēšanas un selekcijas attīstību Eiropā</w:t>
      </w:r>
      <w:r w:rsidR="00A879E6" w:rsidRPr="00A879E6">
        <w:rPr>
          <w:rFonts w:ascii="Times New Roman" w:hAnsi="Times New Roman" w:cs="Times New Roman"/>
          <w:bCs/>
          <w:color w:val="auto"/>
          <w:sz w:val="24"/>
          <w:szCs w:val="24"/>
          <w:bdr w:val="none" w:sz="0" w:space="0" w:color="auto" w:frame="1"/>
        </w:rPr>
        <w:t>”</w:t>
      </w:r>
    </w:p>
    <w:p w14:paraId="3D4FA37D" w14:textId="2AA20E45" w:rsidR="00391287" w:rsidRPr="00A879E6" w:rsidRDefault="00BD7423" w:rsidP="00722F9B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79E6">
        <w:rPr>
          <w:rFonts w:ascii="Times New Roman" w:hAnsi="Times New Roman" w:cs="Times New Roman"/>
          <w:i/>
          <w:sz w:val="24"/>
          <w:szCs w:val="24"/>
        </w:rPr>
        <w:t xml:space="preserve">Dr. biol. </w:t>
      </w:r>
      <w:r w:rsidR="00391287" w:rsidRPr="00A879E6">
        <w:rPr>
          <w:rFonts w:ascii="Times New Roman" w:hAnsi="Times New Roman" w:cs="Times New Roman"/>
          <w:i/>
          <w:sz w:val="24"/>
          <w:szCs w:val="24"/>
        </w:rPr>
        <w:t>Ina Alsiņa</w:t>
      </w:r>
      <w:r w:rsidR="00391287" w:rsidRPr="00A879E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91287" w:rsidRPr="00A879E6">
        <w:rPr>
          <w:rFonts w:ascii="Times New Roman" w:hAnsi="Times New Roman" w:cs="Times New Roman"/>
          <w:i/>
          <w:sz w:val="24"/>
          <w:szCs w:val="24"/>
        </w:rPr>
        <w:t>Latvijas Lauksaimniecības universitāte</w:t>
      </w:r>
    </w:p>
    <w:p w14:paraId="7A6483CD" w14:textId="77777777" w:rsidR="00BD7423" w:rsidRPr="00A879E6" w:rsidRDefault="00BD7423" w:rsidP="0072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14CC0" w14:textId="7C9CA82F" w:rsidR="00BD7423" w:rsidRPr="00722F9B" w:rsidRDefault="00BD7423" w:rsidP="00722F9B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A879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13.00-13.20 </w:t>
      </w:r>
      <w:r w:rsidRPr="00A879E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>“</w:t>
      </w:r>
      <w:r w:rsidR="00391287" w:rsidRPr="00A879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Vai </w:t>
      </w:r>
      <w:r w:rsidR="00391287" w:rsidRPr="00722F9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CO2 var nest labumu sabiedrībai? Vai ir iespējams piešķirt pievienoto vērtību CO2 emisijām?</w:t>
      </w:r>
      <w:r w:rsidRPr="00722F9B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” </w:t>
      </w:r>
    </w:p>
    <w:p w14:paraId="018A621B" w14:textId="33C4D32F" w:rsidR="00BD7423" w:rsidRPr="00537F40" w:rsidRDefault="00722F9B" w:rsidP="00722F9B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537F40">
        <w:rPr>
          <w:rFonts w:ascii="Times New Roman" w:hAnsi="Times New Roman" w:cs="Times New Roman"/>
          <w:i/>
          <w:sz w:val="24"/>
          <w:szCs w:val="24"/>
        </w:rPr>
        <w:t xml:space="preserve">Dr. sc. ing. </w:t>
      </w:r>
      <w:r w:rsidR="00391287" w:rsidRPr="00537F40">
        <w:rPr>
          <w:rFonts w:ascii="Times New Roman" w:hAnsi="Times New Roman" w:cs="Times New Roman"/>
          <w:i/>
          <w:sz w:val="24"/>
          <w:szCs w:val="24"/>
        </w:rPr>
        <w:t xml:space="preserve">Jeļena </w:t>
      </w:r>
      <w:proofErr w:type="spellStart"/>
      <w:r w:rsidR="00391287" w:rsidRPr="00537F40">
        <w:rPr>
          <w:rFonts w:ascii="Times New Roman" w:hAnsi="Times New Roman" w:cs="Times New Roman"/>
          <w:i/>
          <w:sz w:val="24"/>
          <w:szCs w:val="24"/>
        </w:rPr>
        <w:t>Pubule</w:t>
      </w:r>
      <w:proofErr w:type="spellEnd"/>
      <w:r w:rsidR="00BD7423" w:rsidRPr="00537F40">
        <w:rPr>
          <w:rFonts w:ascii="Times New Roman" w:hAnsi="Times New Roman" w:cs="Times New Roman"/>
          <w:i/>
          <w:sz w:val="24"/>
          <w:szCs w:val="24"/>
        </w:rPr>
        <w:t>, Rīgas Tehniskā universitāte</w:t>
      </w:r>
      <w:bookmarkEnd w:id="0"/>
      <w:r w:rsidR="00B937EB" w:rsidRPr="00537F40">
        <w:rPr>
          <w:rFonts w:ascii="Times New Roman" w:hAnsi="Times New Roman" w:cs="Times New Roman"/>
          <w:i/>
          <w:sz w:val="24"/>
          <w:szCs w:val="24"/>
        </w:rPr>
        <w:tab/>
      </w:r>
    </w:p>
    <w:p w14:paraId="1A51D673" w14:textId="509CA6A9" w:rsidR="00B937EB" w:rsidRPr="00722F9B" w:rsidRDefault="00B937EB" w:rsidP="0072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BE5AE" w14:textId="77777777" w:rsidR="00B937EB" w:rsidRPr="00722F9B" w:rsidRDefault="00B937EB" w:rsidP="00722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F9B">
        <w:rPr>
          <w:rFonts w:ascii="Times New Roman" w:hAnsi="Times New Roman" w:cs="Times New Roman"/>
          <w:sz w:val="24"/>
          <w:szCs w:val="24"/>
        </w:rPr>
        <w:t xml:space="preserve">13.20-13.40 </w:t>
      </w:r>
      <w:r w:rsidRPr="00722F9B">
        <w:rPr>
          <w:rFonts w:ascii="Times New Roman" w:hAnsi="Times New Roman" w:cs="Times New Roman"/>
          <w:sz w:val="24"/>
          <w:szCs w:val="24"/>
        </w:rPr>
        <w:tab/>
      </w:r>
      <w:r w:rsidRPr="00722F9B">
        <w:rPr>
          <w:rFonts w:ascii="Times New Roman" w:hAnsi="Times New Roman" w:cs="Times New Roman"/>
          <w:sz w:val="24"/>
          <w:szCs w:val="24"/>
        </w:rPr>
        <w:tab/>
        <w:t>“Ilgtspējīga Latvijas energosistēmas attīstība un integrācija Eiropā”</w:t>
      </w:r>
    </w:p>
    <w:p w14:paraId="2778C179" w14:textId="5EA3011E" w:rsidR="00537F40" w:rsidRPr="00537F40" w:rsidRDefault="00B937EB" w:rsidP="00537F40">
      <w:pPr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537F40">
        <w:rPr>
          <w:rFonts w:ascii="Times New Roman" w:hAnsi="Times New Roman" w:cs="Times New Roman"/>
          <w:i/>
          <w:sz w:val="24"/>
          <w:szCs w:val="24"/>
        </w:rPr>
        <w:t>Zane Broka</w:t>
      </w:r>
      <w:r w:rsidRPr="00537F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37F40">
        <w:rPr>
          <w:rFonts w:ascii="Times New Roman" w:hAnsi="Times New Roman" w:cs="Times New Roman"/>
          <w:i/>
          <w:sz w:val="24"/>
          <w:szCs w:val="24"/>
        </w:rPr>
        <w:t>RTU Enerģētikas institūts</w:t>
      </w:r>
    </w:p>
    <w:p w14:paraId="63B947F1" w14:textId="77777777" w:rsidR="00722F9B" w:rsidRPr="00722F9B" w:rsidRDefault="00B937EB" w:rsidP="00722F9B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722F9B">
        <w:rPr>
          <w:rFonts w:ascii="Times New Roman" w:hAnsi="Times New Roman" w:cs="Times New Roman"/>
          <w:sz w:val="24"/>
          <w:szCs w:val="24"/>
        </w:rPr>
        <w:t>13.40-14.00</w:t>
      </w:r>
      <w:r w:rsidR="00722F9B" w:rsidRPr="00722F9B">
        <w:rPr>
          <w:rFonts w:ascii="Times New Roman" w:hAnsi="Times New Roman" w:cs="Times New Roman"/>
          <w:sz w:val="24"/>
          <w:szCs w:val="24"/>
        </w:rPr>
        <w:tab/>
      </w:r>
      <w:r w:rsidRPr="00722F9B">
        <w:rPr>
          <w:rFonts w:ascii="Times New Roman" w:hAnsi="Times New Roman" w:cs="Times New Roman"/>
          <w:sz w:val="24"/>
          <w:szCs w:val="24"/>
        </w:rPr>
        <w:t xml:space="preserve"> “</w:t>
      </w:r>
      <w:r w:rsidRPr="00722F9B">
        <w:rPr>
          <w:rFonts w:ascii="Times New Roman" w:hAnsi="Times New Roman" w:cs="Times New Roman"/>
          <w:sz w:val="24"/>
          <w:szCs w:val="24"/>
        </w:rPr>
        <w:t>Inovatīvi risinājumi praktiskai energosistēmas darbības efektivitātes un drošuma palielināšanai</w:t>
      </w:r>
      <w:r w:rsidRPr="00722F9B">
        <w:rPr>
          <w:rFonts w:ascii="Times New Roman" w:hAnsi="Times New Roman" w:cs="Times New Roman"/>
          <w:sz w:val="24"/>
          <w:szCs w:val="24"/>
        </w:rPr>
        <w:t>”</w:t>
      </w:r>
    </w:p>
    <w:p w14:paraId="130F7C40" w14:textId="709D75B3" w:rsidR="00B937EB" w:rsidRPr="00537F40" w:rsidRDefault="00B937EB" w:rsidP="00722F9B">
      <w:pPr>
        <w:spacing w:after="0" w:line="240" w:lineRule="auto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537F40">
        <w:rPr>
          <w:rFonts w:ascii="Times New Roman" w:hAnsi="Times New Roman" w:cs="Times New Roman"/>
          <w:i/>
          <w:sz w:val="24"/>
          <w:szCs w:val="24"/>
        </w:rPr>
        <w:t xml:space="preserve">Kārlis </w:t>
      </w:r>
      <w:proofErr w:type="spellStart"/>
      <w:r w:rsidRPr="00537F40">
        <w:rPr>
          <w:rFonts w:ascii="Times New Roman" w:hAnsi="Times New Roman" w:cs="Times New Roman"/>
          <w:i/>
          <w:sz w:val="24"/>
          <w:szCs w:val="24"/>
        </w:rPr>
        <w:t>Baltputnis</w:t>
      </w:r>
      <w:proofErr w:type="spellEnd"/>
      <w:r w:rsidRPr="00537F4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537F40">
        <w:rPr>
          <w:rFonts w:ascii="Times New Roman" w:hAnsi="Times New Roman" w:cs="Times New Roman"/>
          <w:i/>
          <w:sz w:val="24"/>
          <w:szCs w:val="24"/>
        </w:rPr>
        <w:t>RTU Enerģētikas institūts</w:t>
      </w:r>
    </w:p>
    <w:p w14:paraId="24B28AAC" w14:textId="2C74ACA2" w:rsidR="00B937EB" w:rsidRPr="00722F9B" w:rsidRDefault="00B937EB" w:rsidP="00722F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84D1A" w14:textId="77777777" w:rsidR="00BD7423" w:rsidRPr="00722F9B" w:rsidRDefault="00BD7423" w:rsidP="00722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1C37DF" w14:textId="6707F0F4" w:rsidR="00BD7423" w:rsidRPr="00537F40" w:rsidRDefault="00BD7423" w:rsidP="00722F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D7423" w:rsidRPr="00537F40" w:rsidSect="008B3E49">
      <w:pgSz w:w="12240" w:h="15840"/>
      <w:pgMar w:top="284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F2"/>
    <w:rsid w:val="0005442D"/>
    <w:rsid w:val="00156E8A"/>
    <w:rsid w:val="00194C8C"/>
    <w:rsid w:val="00214E3D"/>
    <w:rsid w:val="002622EF"/>
    <w:rsid w:val="002B3E9D"/>
    <w:rsid w:val="00391287"/>
    <w:rsid w:val="003F54F2"/>
    <w:rsid w:val="00537F40"/>
    <w:rsid w:val="00710772"/>
    <w:rsid w:val="00722F9B"/>
    <w:rsid w:val="0084798E"/>
    <w:rsid w:val="00957904"/>
    <w:rsid w:val="00A879E6"/>
    <w:rsid w:val="00AD21D5"/>
    <w:rsid w:val="00B937EB"/>
    <w:rsid w:val="00BD7423"/>
    <w:rsid w:val="00D437E8"/>
    <w:rsid w:val="00E0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6E7C"/>
  <w15:chartTrackingRefBased/>
  <w15:docId w15:val="{C4B42BC7-7E37-4117-86A1-306A49F8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423"/>
  </w:style>
  <w:style w:type="paragraph" w:styleId="Heading1">
    <w:name w:val="heading 1"/>
    <w:basedOn w:val="Normal"/>
    <w:link w:val="Heading1Char"/>
    <w:uiPriority w:val="9"/>
    <w:qFormat/>
    <w:rsid w:val="00E003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9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7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BD742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0367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A879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Briede</dc:creator>
  <cp:keywords/>
  <dc:description/>
  <cp:lastModifiedBy>Ieva Briede</cp:lastModifiedBy>
  <cp:revision>6</cp:revision>
  <dcterms:created xsi:type="dcterms:W3CDTF">2021-10-12T11:31:00Z</dcterms:created>
  <dcterms:modified xsi:type="dcterms:W3CDTF">2021-10-13T00:36:00Z</dcterms:modified>
</cp:coreProperties>
</file>