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C316" w14:textId="77777777" w:rsidR="00EA779C" w:rsidRPr="003A024B" w:rsidRDefault="00EA779C" w:rsidP="00EA779C">
      <w:pPr>
        <w:tabs>
          <w:tab w:val="center" w:pos="4680"/>
          <w:tab w:val="left" w:pos="81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2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45EFFC" wp14:editId="3F147269">
            <wp:extent cx="1470660" cy="1470660"/>
            <wp:effectExtent l="0" t="0" r="0" b="0"/>
            <wp:docPr id="1" name="Picture 1" descr="C:\Users\Ieva Briede\AppData\Local\Microsoft\Windows\INetCache\Content.MSO\8F0423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va Briede\AppData\Local\Microsoft\Windows\INetCache\Content.MSO\8F04230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F132" w14:textId="16FD105E" w:rsidR="00EA779C" w:rsidRPr="00C8689D" w:rsidRDefault="00EA779C" w:rsidP="00C868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79C">
        <w:rPr>
          <w:rFonts w:ascii="Times New Roman" w:hAnsi="Times New Roman" w:cs="Times New Roman"/>
          <w:b/>
          <w:sz w:val="32"/>
          <w:szCs w:val="32"/>
        </w:rPr>
        <w:t>“Pieslēdzies zinātnei”</w:t>
      </w:r>
    </w:p>
    <w:p w14:paraId="35B47AB6" w14:textId="77777777" w:rsidR="00EA779C" w:rsidRPr="003A024B" w:rsidRDefault="00EA779C" w:rsidP="00C868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4B">
        <w:rPr>
          <w:rFonts w:ascii="Times New Roman" w:hAnsi="Times New Roman" w:cs="Times New Roman"/>
          <w:b/>
          <w:sz w:val="24"/>
          <w:szCs w:val="24"/>
        </w:rPr>
        <w:t>pētniecības projektu prezentāciju</w:t>
      </w:r>
    </w:p>
    <w:p w14:paraId="67D47B18" w14:textId="77777777" w:rsidR="00EA779C" w:rsidRPr="003A024B" w:rsidRDefault="00EA779C" w:rsidP="00C868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4B">
        <w:rPr>
          <w:rFonts w:ascii="Times New Roman" w:hAnsi="Times New Roman" w:cs="Times New Roman"/>
          <w:b/>
          <w:sz w:val="24"/>
          <w:szCs w:val="24"/>
        </w:rPr>
        <w:t>PROGRAMMA</w:t>
      </w:r>
    </w:p>
    <w:p w14:paraId="5D8345E6" w14:textId="585BBE1D" w:rsidR="00EA779C" w:rsidRPr="003A024B" w:rsidRDefault="00EA779C" w:rsidP="00C8689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dr w:val="none" w:sz="0" w:space="0" w:color="auto" w:frame="1"/>
          <w:shd w:val="clear" w:color="auto" w:fill="FFFFFF"/>
        </w:rPr>
      </w:pPr>
      <w:r w:rsidRPr="003A024B">
        <w:rPr>
          <w:b/>
          <w:bdr w:val="none" w:sz="0" w:space="0" w:color="auto" w:frame="1"/>
          <w:shd w:val="clear" w:color="auto" w:fill="FFFFFF"/>
        </w:rPr>
        <w:t>2</w:t>
      </w:r>
      <w:r>
        <w:rPr>
          <w:b/>
          <w:bdr w:val="none" w:sz="0" w:space="0" w:color="auto" w:frame="1"/>
          <w:shd w:val="clear" w:color="auto" w:fill="FFFFFF"/>
        </w:rPr>
        <w:t>. novem</w:t>
      </w:r>
      <w:r w:rsidRPr="003A024B">
        <w:rPr>
          <w:b/>
          <w:bdr w:val="none" w:sz="0" w:space="0" w:color="auto" w:frame="1"/>
          <w:shd w:val="clear" w:color="auto" w:fill="FFFFFF"/>
        </w:rPr>
        <w:t>brī</w:t>
      </w:r>
    </w:p>
    <w:p w14:paraId="72352506" w14:textId="7BDA4ED6" w:rsidR="00EA779C" w:rsidRPr="00002FFF" w:rsidRDefault="00EA779C" w:rsidP="00C868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002FF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Valoda, kultūra, reliģija, māksla - tām vieta tikai muzejā?</w:t>
      </w:r>
    </w:p>
    <w:p w14:paraId="2AFB4369" w14:textId="010F6B18" w:rsidR="00EA779C" w:rsidRDefault="00EA779C" w:rsidP="00EA779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lv-LV"/>
        </w:rPr>
      </w:pPr>
    </w:p>
    <w:p w14:paraId="478C3B3B" w14:textId="77777777" w:rsidR="00EA779C" w:rsidRPr="003A024B" w:rsidRDefault="00EA779C" w:rsidP="00EA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F0EA5" w14:textId="77777777" w:rsidR="00EA779C" w:rsidRPr="00C8689D" w:rsidRDefault="00EA779C" w:rsidP="00EA779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A02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024B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02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024B">
        <w:rPr>
          <w:rFonts w:ascii="Times New Roman" w:hAnsi="Times New Roman" w:cs="Times New Roman"/>
          <w:sz w:val="24"/>
          <w:szCs w:val="24"/>
        </w:rPr>
        <w:t xml:space="preserve">0 </w:t>
      </w:r>
      <w:r w:rsidRPr="003A024B">
        <w:rPr>
          <w:rFonts w:ascii="Times New Roman" w:hAnsi="Times New Roman" w:cs="Times New Roman"/>
          <w:sz w:val="24"/>
          <w:szCs w:val="24"/>
        </w:rPr>
        <w:tab/>
      </w:r>
      <w:r w:rsidRPr="003A024B">
        <w:rPr>
          <w:rFonts w:ascii="Times New Roman" w:hAnsi="Times New Roman" w:cs="Times New Roman"/>
          <w:b/>
          <w:sz w:val="24"/>
          <w:szCs w:val="24"/>
        </w:rPr>
        <w:t>“</w:t>
      </w:r>
      <w:r w:rsidRPr="00C868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Radošās industrijas mazajās pilsētās: potenciāls un devumi ilgtspējai/ CRISP”</w:t>
      </w:r>
    </w:p>
    <w:p w14:paraId="6A808A1F" w14:textId="7558B4CB" w:rsidR="00EA779C" w:rsidRPr="00C8689D" w:rsidRDefault="00EA779C" w:rsidP="00EA779C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89D">
        <w:rPr>
          <w:rFonts w:ascii="Times New Roman" w:hAnsi="Times New Roman" w:cs="Times New Roman"/>
          <w:i/>
          <w:sz w:val="24"/>
          <w:szCs w:val="24"/>
        </w:rPr>
        <w:t>Dr</w:t>
      </w:r>
      <w:r w:rsidR="00C8689D" w:rsidRPr="00C8689D">
        <w:rPr>
          <w:rStyle w:val="NormalWeb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C8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8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oec.</w:t>
      </w:r>
      <w:r w:rsidR="00C8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asoc. prof.</w:t>
      </w:r>
      <w:r w:rsidRPr="00C8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Ieva Zemīte, </w:t>
      </w:r>
      <w:r w:rsidR="00C8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Latvijas Kultūras akadēmija</w:t>
      </w:r>
    </w:p>
    <w:p w14:paraId="603FAAD7" w14:textId="77777777" w:rsidR="00EA779C" w:rsidRPr="003A024B" w:rsidRDefault="00EA779C" w:rsidP="00EA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9E34F" w14:textId="659CCF0B" w:rsidR="00EA779C" w:rsidRPr="00615B5E" w:rsidRDefault="00EA779C" w:rsidP="00EA779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9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5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0-10.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0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615B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“</w:t>
      </w:r>
      <w:r w:rsidR="00C8689D" w:rsidRPr="00C86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Fenomenoloģiskās domāšanas nozīme kultūrā</w:t>
      </w:r>
      <w:r w:rsidRPr="00615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”</w:t>
      </w:r>
    </w:p>
    <w:p w14:paraId="15E20214" w14:textId="6FDE3C55" w:rsidR="00EA779C" w:rsidRPr="003A024B" w:rsidRDefault="00C8689D" w:rsidP="00EA779C">
      <w:pPr>
        <w:shd w:val="clear" w:color="auto" w:fill="FFFFFF"/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8689D">
        <w:rPr>
          <w:rFonts w:ascii="Times New Roman" w:hAnsi="Times New Roman" w:cs="Times New Roman"/>
          <w:i/>
          <w:sz w:val="24"/>
          <w:szCs w:val="24"/>
        </w:rPr>
        <w:t>Dr. habil</w:t>
      </w:r>
      <w:r w:rsidR="00EA779C" w:rsidRPr="00615B5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phil., prof.</w:t>
      </w:r>
      <w:r w:rsidRPr="00C868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689D">
        <w:rPr>
          <w:rFonts w:ascii="Times New Roman" w:hAnsi="Times New Roman" w:cs="Times New Roman"/>
          <w:i/>
          <w:sz w:val="24"/>
          <w:szCs w:val="24"/>
        </w:rPr>
        <w:t xml:space="preserve">Maija </w:t>
      </w:r>
      <w:proofErr w:type="spellStart"/>
      <w:r w:rsidRPr="00C8689D">
        <w:rPr>
          <w:rFonts w:ascii="Times New Roman" w:hAnsi="Times New Roman" w:cs="Times New Roman"/>
          <w:i/>
          <w:sz w:val="24"/>
          <w:szCs w:val="24"/>
        </w:rPr>
        <w:t>Kūle</w:t>
      </w:r>
      <w:proofErr w:type="spellEnd"/>
      <w:r w:rsidRPr="00C8689D">
        <w:rPr>
          <w:rFonts w:ascii="Times New Roman" w:hAnsi="Times New Roman" w:cs="Times New Roman"/>
          <w:i/>
          <w:sz w:val="24"/>
          <w:szCs w:val="24"/>
        </w:rPr>
        <w:t>,</w:t>
      </w:r>
      <w:r w:rsidRPr="00C8689D">
        <w:t xml:space="preserve"> </w:t>
      </w:r>
      <w:r w:rsidRPr="00C8689D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atvijas Universitātes</w:t>
      </w:r>
      <w:r w:rsidRPr="00C8689D">
        <w:rPr>
          <w:rFonts w:ascii="Times New Roman" w:hAnsi="Times New Roman" w:cs="Times New Roman"/>
          <w:i/>
          <w:sz w:val="24"/>
          <w:szCs w:val="24"/>
        </w:rPr>
        <w:t xml:space="preserve"> Filozofijas un socioloģijas institūta direktore </w:t>
      </w:r>
    </w:p>
    <w:p w14:paraId="1A766B78" w14:textId="77777777" w:rsidR="00EA779C" w:rsidRPr="003A024B" w:rsidRDefault="00EA779C" w:rsidP="00EA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5A8E5" w14:textId="0B741125" w:rsidR="00EA779C" w:rsidRPr="003A024B" w:rsidRDefault="00EA779C" w:rsidP="00EA779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0-1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0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3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0 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3A02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“</w:t>
      </w:r>
      <w:r w:rsidR="005743BE" w:rsidRPr="005743BE">
        <w:rPr>
          <w:rFonts w:ascii="Times New Roman" w:hAnsi="Times New Roman" w:cs="Times New Roman"/>
          <w:b/>
          <w:sz w:val="24"/>
          <w:szCs w:val="24"/>
        </w:rPr>
        <w:t xml:space="preserve">"Latviešu valodas </w:t>
      </w:r>
      <w:proofErr w:type="spellStart"/>
      <w:r w:rsidR="005743BE" w:rsidRPr="005743BE">
        <w:rPr>
          <w:rFonts w:ascii="Times New Roman" w:hAnsi="Times New Roman" w:cs="Times New Roman"/>
          <w:b/>
          <w:sz w:val="24"/>
          <w:szCs w:val="24"/>
        </w:rPr>
        <w:t>apguvēju</w:t>
      </w:r>
      <w:proofErr w:type="spellEnd"/>
      <w:r w:rsidR="005743BE" w:rsidRPr="005743BE">
        <w:rPr>
          <w:rFonts w:ascii="Times New Roman" w:hAnsi="Times New Roman" w:cs="Times New Roman"/>
          <w:b/>
          <w:sz w:val="24"/>
          <w:szCs w:val="24"/>
        </w:rPr>
        <w:t xml:space="preserve"> korpus</w:t>
      </w:r>
      <w:r w:rsidR="00C8689D">
        <w:rPr>
          <w:rFonts w:ascii="Times New Roman" w:hAnsi="Times New Roman" w:cs="Times New Roman"/>
          <w:b/>
          <w:sz w:val="24"/>
          <w:szCs w:val="24"/>
        </w:rPr>
        <w:t>a</w:t>
      </w:r>
      <w:r w:rsidR="005743BE" w:rsidRPr="005743BE">
        <w:rPr>
          <w:rFonts w:ascii="Times New Roman" w:hAnsi="Times New Roman" w:cs="Times New Roman"/>
          <w:b/>
          <w:sz w:val="24"/>
          <w:szCs w:val="24"/>
        </w:rPr>
        <w:t>" (</w:t>
      </w:r>
      <w:proofErr w:type="spellStart"/>
      <w:r w:rsidR="005743BE" w:rsidRPr="005743BE">
        <w:rPr>
          <w:rFonts w:ascii="Times New Roman" w:hAnsi="Times New Roman" w:cs="Times New Roman"/>
          <w:b/>
          <w:sz w:val="24"/>
          <w:szCs w:val="24"/>
        </w:rPr>
        <w:t>LaVA</w:t>
      </w:r>
      <w:proofErr w:type="spellEnd"/>
      <w:r w:rsidR="005743BE" w:rsidRPr="005743BE">
        <w:rPr>
          <w:rFonts w:ascii="Times New Roman" w:hAnsi="Times New Roman" w:cs="Times New Roman"/>
          <w:b/>
          <w:sz w:val="24"/>
          <w:szCs w:val="24"/>
        </w:rPr>
        <w:t>) izveid</w:t>
      </w:r>
      <w:r w:rsidR="00C8689D">
        <w:rPr>
          <w:rFonts w:ascii="Times New Roman" w:hAnsi="Times New Roman" w:cs="Times New Roman"/>
          <w:b/>
          <w:sz w:val="24"/>
          <w:szCs w:val="24"/>
        </w:rPr>
        <w:t>e</w:t>
      </w:r>
      <w:r w:rsidR="005743BE" w:rsidRPr="005743BE">
        <w:rPr>
          <w:rFonts w:ascii="Times New Roman" w:hAnsi="Times New Roman" w:cs="Times New Roman"/>
          <w:b/>
          <w:sz w:val="24"/>
          <w:szCs w:val="24"/>
        </w:rPr>
        <w:t xml:space="preserve"> un korpusa izmantošanas iespējas</w:t>
      </w:r>
      <w:r w:rsidR="00C8689D">
        <w:rPr>
          <w:rFonts w:ascii="Times New Roman" w:hAnsi="Times New Roman" w:cs="Times New Roman"/>
          <w:b/>
          <w:sz w:val="24"/>
          <w:szCs w:val="24"/>
        </w:rPr>
        <w:t>”</w:t>
      </w:r>
    </w:p>
    <w:p w14:paraId="2B12739E" w14:textId="7E06C222" w:rsidR="00C8689D" w:rsidRDefault="00C8689D" w:rsidP="00C8689D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Dr. philol. Ilze Auziņa, </w:t>
      </w:r>
      <w:r w:rsidRPr="00615B5E">
        <w:rPr>
          <w:rFonts w:ascii="Times New Roman" w:hAnsi="Times New Roman" w:cs="Times New Roman"/>
          <w:i/>
          <w:sz w:val="24"/>
          <w:szCs w:val="24"/>
        </w:rPr>
        <w:t>Latvijas Universitātes</w:t>
      </w:r>
      <w:r>
        <w:rPr>
          <w:rFonts w:ascii="Times New Roman" w:hAnsi="Times New Roman" w:cs="Times New Roman"/>
          <w:i/>
          <w:sz w:val="24"/>
          <w:szCs w:val="24"/>
        </w:rPr>
        <w:t xml:space="preserve"> Matemātikas un informātikas institūta vadošā pētniece</w:t>
      </w:r>
    </w:p>
    <w:p w14:paraId="2FFA77DE" w14:textId="77777777" w:rsidR="00EA779C" w:rsidRPr="003A024B" w:rsidRDefault="00EA779C" w:rsidP="00EA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56EAA" w14:textId="77777777" w:rsidR="00EA779C" w:rsidRPr="003A024B" w:rsidRDefault="00EA779C" w:rsidP="00EA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2E8D99" w14:textId="77777777" w:rsidR="00EA779C" w:rsidRPr="00A164A6" w:rsidRDefault="00EA779C" w:rsidP="00EA7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E4F3DD" w14:textId="77777777" w:rsidR="00D00739" w:rsidRPr="00D00739" w:rsidRDefault="00D00739" w:rsidP="00EA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00739">
        <w:rPr>
          <w:rFonts w:ascii="Times New Roman" w:eastAsia="Times New Roman" w:hAnsi="Times New Roman" w:cs="Times New Roman"/>
          <w:sz w:val="20"/>
          <w:szCs w:val="20"/>
          <w:u w:val="single"/>
        </w:rPr>
        <w:t>Informācijai:</w:t>
      </w:r>
    </w:p>
    <w:p w14:paraId="64FAE140" w14:textId="23D99990" w:rsidR="00EA779C" w:rsidRPr="003A024B" w:rsidRDefault="00EA779C" w:rsidP="00EA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24B">
        <w:rPr>
          <w:rFonts w:ascii="Times New Roman" w:eastAsia="Times New Roman" w:hAnsi="Times New Roman" w:cs="Times New Roman"/>
          <w:sz w:val="20"/>
          <w:szCs w:val="20"/>
        </w:rPr>
        <w:t>Gundega Balode</w:t>
      </w:r>
    </w:p>
    <w:p w14:paraId="07A036B6" w14:textId="77777777" w:rsidR="00EA779C" w:rsidRPr="003A024B" w:rsidRDefault="00EA779C" w:rsidP="00EA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24B">
        <w:rPr>
          <w:rFonts w:ascii="Times New Roman" w:eastAsia="Times New Roman" w:hAnsi="Times New Roman" w:cs="Times New Roman"/>
          <w:sz w:val="20"/>
          <w:szCs w:val="20"/>
        </w:rPr>
        <w:t xml:space="preserve">Latvijas Zinātnes padomes </w:t>
      </w:r>
    </w:p>
    <w:p w14:paraId="285F8B28" w14:textId="77777777" w:rsidR="00EA779C" w:rsidRPr="003A024B" w:rsidRDefault="00EA779C" w:rsidP="00EA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24B">
        <w:rPr>
          <w:rFonts w:ascii="Times New Roman" w:eastAsia="Times New Roman" w:hAnsi="Times New Roman" w:cs="Times New Roman"/>
          <w:sz w:val="20"/>
          <w:szCs w:val="20"/>
        </w:rPr>
        <w:t>vecākā konsultante sabiedrisko attiecību jautājumos</w:t>
      </w:r>
    </w:p>
    <w:p w14:paraId="746A495B" w14:textId="7BAFF97B" w:rsidR="00EA779C" w:rsidRPr="00D00739" w:rsidRDefault="00EA779C" w:rsidP="00EA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24B">
        <w:rPr>
          <w:rFonts w:ascii="Times New Roman" w:eastAsia="Times New Roman" w:hAnsi="Times New Roman" w:cs="Times New Roman"/>
          <w:sz w:val="20"/>
          <w:szCs w:val="20"/>
        </w:rPr>
        <w:t xml:space="preserve">tālr.: </w:t>
      </w:r>
      <w:r w:rsidRPr="003A024B">
        <w:rPr>
          <w:rFonts w:ascii="Times New Roman" w:hAnsi="Times New Roman" w:cs="Times New Roman"/>
          <w:sz w:val="20"/>
          <w:szCs w:val="20"/>
          <w:shd w:val="clear" w:color="auto" w:fill="FFFFFF"/>
        </w:rPr>
        <w:t>62104133</w:t>
      </w:r>
      <w:r w:rsidR="00D00739">
        <w:rPr>
          <w:rFonts w:ascii="Times New Roman" w:hAnsi="Times New Roman" w:cs="Times New Roman"/>
          <w:sz w:val="20"/>
          <w:szCs w:val="20"/>
          <w:shd w:val="clear" w:color="auto" w:fill="FFFFFF"/>
        </w:rPr>
        <w:t>, 27182838</w:t>
      </w:r>
    </w:p>
    <w:p w14:paraId="2C8D215E" w14:textId="77777777" w:rsidR="00EA779C" w:rsidRPr="00D00739" w:rsidRDefault="00EA779C" w:rsidP="00EA77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D00739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gundega.balode@lzp.gov.lv.</w:t>
        </w:r>
      </w:hyperlink>
    </w:p>
    <w:p w14:paraId="7052F736" w14:textId="77777777" w:rsidR="00957904" w:rsidRDefault="00957904"/>
    <w:sectPr w:rsidR="00957904" w:rsidSect="0019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1275"/>
    <w:multiLevelType w:val="multilevel"/>
    <w:tmpl w:val="AFAC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08"/>
    <w:rsid w:val="00194C8C"/>
    <w:rsid w:val="005743BE"/>
    <w:rsid w:val="00957904"/>
    <w:rsid w:val="00A63EB5"/>
    <w:rsid w:val="00C8689D"/>
    <w:rsid w:val="00D00739"/>
    <w:rsid w:val="00E24D08"/>
    <w:rsid w:val="00E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F426"/>
  <w15:chartTrackingRefBased/>
  <w15:docId w15:val="{8888EAA6-BE89-4B36-8303-853DECC9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A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779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A779C"/>
    <w:rPr>
      <w:i/>
      <w:iCs/>
    </w:rPr>
  </w:style>
  <w:style w:type="character" w:styleId="Strong">
    <w:name w:val="Strong"/>
    <w:basedOn w:val="DefaultParagraphFont"/>
    <w:uiPriority w:val="22"/>
    <w:qFormat/>
    <w:rsid w:val="00EA7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dega.balode@lzp.gov.lv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Briede</dc:creator>
  <cp:keywords/>
  <dc:description/>
  <cp:lastModifiedBy>Ieva Briede</cp:lastModifiedBy>
  <cp:revision>3</cp:revision>
  <dcterms:created xsi:type="dcterms:W3CDTF">2021-10-28T13:25:00Z</dcterms:created>
  <dcterms:modified xsi:type="dcterms:W3CDTF">2021-10-28T14:36:00Z</dcterms:modified>
</cp:coreProperties>
</file>