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96681" w14:textId="58FE14AA" w:rsidR="007102A2" w:rsidRPr="007102A2" w:rsidRDefault="006A169F" w:rsidP="007102A2">
      <w:pPr>
        <w:jc w:val="right"/>
        <w:rPr>
          <w:rFonts w:ascii="Times New Roman" w:hAnsi="Times New Roman"/>
          <w:b/>
          <w:lang w:val="lv-LV"/>
        </w:rPr>
      </w:pPr>
      <w:r>
        <w:rPr>
          <w:rFonts w:ascii="Times New Roman" w:hAnsi="Times New Roman"/>
          <w:b/>
          <w:lang w:val="lv-LV"/>
        </w:rPr>
        <w:t>11</w:t>
      </w:r>
      <w:r w:rsidR="007102A2" w:rsidRPr="00615469">
        <w:rPr>
          <w:rFonts w:ascii="Times New Roman" w:hAnsi="Times New Roman"/>
          <w:b/>
          <w:lang w:val="lv-LV"/>
        </w:rPr>
        <w:t>. pielikums</w:t>
      </w:r>
      <w:r w:rsidR="007102A2" w:rsidRPr="007102A2">
        <w:rPr>
          <w:rFonts w:ascii="Times New Roman" w:hAnsi="Times New Roman"/>
          <w:b/>
          <w:lang w:val="lv-LV"/>
        </w:rPr>
        <w:t xml:space="preserve"> </w:t>
      </w:r>
    </w:p>
    <w:p w14:paraId="290E379C" w14:textId="33D38C1A" w:rsidR="007102A2" w:rsidRDefault="002A521C" w:rsidP="00054030">
      <w:pPr>
        <w:jc w:val="right"/>
        <w:rPr>
          <w:rFonts w:ascii="Times New Roman" w:hAnsi="Times New Roman"/>
          <w:lang w:val="lv-LV"/>
        </w:rPr>
      </w:pPr>
      <w:r w:rsidRPr="002A521C">
        <w:rPr>
          <w:rFonts w:ascii="Times New Roman" w:hAnsi="Times New Roman"/>
          <w:lang w:val="lv-LV"/>
        </w:rPr>
        <w:t xml:space="preserve">Valsts pētījumu programmas </w:t>
      </w:r>
      <w:r w:rsidR="00D6736D">
        <w:rPr>
          <w:rFonts w:ascii="Times New Roman" w:hAnsi="Times New Roman"/>
          <w:lang w:val="lv-LV"/>
        </w:rPr>
        <w:t>“Enerģētika”</w:t>
      </w:r>
    </w:p>
    <w:p w14:paraId="001CFFF6" w14:textId="632B889A" w:rsidR="002A521C" w:rsidRDefault="0088594F" w:rsidP="00054030">
      <w:pPr>
        <w:jc w:val="right"/>
        <w:rPr>
          <w:rFonts w:ascii="Times New Roman" w:hAnsi="Times New Roman"/>
          <w:lang w:val="lv-LV"/>
        </w:rPr>
      </w:pPr>
      <w:r>
        <w:rPr>
          <w:rFonts w:ascii="Times New Roman" w:hAnsi="Times New Roman"/>
          <w:lang w:val="lv-LV"/>
        </w:rPr>
        <w:t xml:space="preserve">atklāta </w:t>
      </w:r>
      <w:r w:rsidR="002A521C" w:rsidRPr="002A521C">
        <w:rPr>
          <w:rFonts w:ascii="Times New Roman" w:hAnsi="Times New Roman"/>
          <w:lang w:val="lv-LV"/>
        </w:rPr>
        <w:t xml:space="preserve">projektu </w:t>
      </w:r>
      <w:r w:rsidR="00C94407">
        <w:rPr>
          <w:rFonts w:ascii="Times New Roman" w:hAnsi="Times New Roman"/>
          <w:lang w:val="lv-LV"/>
        </w:rPr>
        <w:t xml:space="preserve">pieteikumu </w:t>
      </w:r>
      <w:r w:rsidR="002A521C" w:rsidRPr="002A521C">
        <w:rPr>
          <w:rFonts w:ascii="Times New Roman" w:hAnsi="Times New Roman"/>
          <w:lang w:val="lv-LV"/>
        </w:rPr>
        <w:t xml:space="preserve">konkursa </w:t>
      </w:r>
      <w:r w:rsidR="00D6736D">
        <w:rPr>
          <w:rFonts w:ascii="Times New Roman" w:hAnsi="Times New Roman"/>
          <w:lang w:val="lv-LV"/>
        </w:rPr>
        <w:t>“</w:t>
      </w:r>
      <w:r w:rsidR="008D6262">
        <w:rPr>
          <w:rFonts w:ascii="Times New Roman" w:hAnsi="Times New Roman"/>
          <w:lang w:val="lv-LV"/>
        </w:rPr>
        <w:t>Energoefektivitāte</w:t>
      </w:r>
      <w:r w:rsidR="00D6736D">
        <w:rPr>
          <w:rFonts w:ascii="Times New Roman" w:hAnsi="Times New Roman"/>
          <w:lang w:val="lv-LV"/>
        </w:rPr>
        <w:t xml:space="preserve">” </w:t>
      </w:r>
      <w:r w:rsidR="002A521C" w:rsidRPr="002A521C">
        <w:rPr>
          <w:rFonts w:ascii="Times New Roman" w:hAnsi="Times New Roman"/>
          <w:lang w:val="lv-LV"/>
        </w:rPr>
        <w:t>nolikuma</w:t>
      </w:r>
      <w:r w:rsidR="007102A2">
        <w:rPr>
          <w:rFonts w:ascii="Times New Roman" w:hAnsi="Times New Roman"/>
          <w:lang w:val="lv-LV"/>
        </w:rPr>
        <w:t>m</w:t>
      </w:r>
    </w:p>
    <w:p w14:paraId="33774FE6" w14:textId="77777777" w:rsidR="0088664F" w:rsidRPr="00282DCB" w:rsidRDefault="0088664F" w:rsidP="00054030">
      <w:pPr>
        <w:jc w:val="right"/>
        <w:rPr>
          <w:rFonts w:ascii="Times New Roman" w:hAnsi="Times New Roman"/>
          <w:b/>
          <w:lang w:val="lv-LV"/>
        </w:rPr>
      </w:pPr>
    </w:p>
    <w:p w14:paraId="133DEA66" w14:textId="067514B9" w:rsidR="006802CF" w:rsidRPr="00282DCB" w:rsidRDefault="0000727F" w:rsidP="006802CF">
      <w:pPr>
        <w:keepNext/>
        <w:jc w:val="center"/>
        <w:outlineLvl w:val="0"/>
        <w:rPr>
          <w:rFonts w:ascii="Times New Roman" w:eastAsiaTheme="majorEastAsia" w:hAnsi="Times New Roman"/>
          <w:b/>
          <w:bCs/>
          <w:kern w:val="32"/>
          <w:lang w:val="lv-LV" w:bidi="ar-SA"/>
        </w:rPr>
      </w:pPr>
      <w:r w:rsidRPr="00282DCB">
        <w:rPr>
          <w:rFonts w:ascii="Times New Roman" w:eastAsiaTheme="majorEastAsia" w:hAnsi="Times New Roman"/>
          <w:b/>
          <w:bCs/>
          <w:kern w:val="32"/>
          <w:lang w:val="lv-LV" w:bidi="ar-SA"/>
        </w:rPr>
        <w:t xml:space="preserve">Metodika projekta pieteikuma atbilstības izvērtēšanai </w:t>
      </w:r>
      <w:r w:rsidR="009A1397">
        <w:rPr>
          <w:rFonts w:ascii="Times New Roman" w:eastAsiaTheme="majorEastAsia" w:hAnsi="Times New Roman"/>
          <w:b/>
          <w:bCs/>
          <w:kern w:val="32"/>
          <w:lang w:val="lv-LV" w:bidi="ar-SA"/>
        </w:rPr>
        <w:t>pēc nozares specifiskajiem</w:t>
      </w:r>
      <w:r w:rsidRPr="00282DCB">
        <w:rPr>
          <w:rFonts w:ascii="Times New Roman" w:eastAsiaTheme="majorEastAsia" w:hAnsi="Times New Roman"/>
          <w:b/>
          <w:bCs/>
          <w:kern w:val="32"/>
          <w:lang w:val="lv-LV" w:bidi="ar-SA"/>
        </w:rPr>
        <w:t xml:space="preserve"> kritērijiem</w:t>
      </w:r>
    </w:p>
    <w:p w14:paraId="49560905" w14:textId="77777777" w:rsidR="006802CF" w:rsidRPr="00282DCB" w:rsidRDefault="006802CF" w:rsidP="006802CF">
      <w:pPr>
        <w:spacing w:line="276" w:lineRule="auto"/>
        <w:jc w:val="both"/>
        <w:rPr>
          <w:rFonts w:ascii="Times New Roman" w:eastAsia="Calibri" w:hAnsi="Times New Roman"/>
          <w:lang w:val="lv-LV" w:bidi="ar-SA"/>
        </w:rPr>
      </w:pPr>
    </w:p>
    <w:p w14:paraId="78EE623C" w14:textId="0C939973" w:rsidR="00E762EF" w:rsidRDefault="006802CF" w:rsidP="0000727F">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00727F" w:rsidRPr="00282DCB">
        <w:rPr>
          <w:rFonts w:ascii="Times New Roman" w:eastAsia="Calibri" w:hAnsi="Times New Roman"/>
          <w:lang w:val="lv-LV" w:bidi="ar-SA"/>
        </w:rPr>
        <w:t xml:space="preserve">1. </w:t>
      </w:r>
      <w:r w:rsidR="00E762EF" w:rsidRPr="00282DCB">
        <w:rPr>
          <w:rFonts w:ascii="Times New Roman" w:eastAsia="Calibri" w:hAnsi="Times New Roman"/>
          <w:lang w:val="lv-LV" w:bidi="ar-SA"/>
        </w:rPr>
        <w:t>Metodika</w:t>
      </w:r>
      <w:r w:rsidR="007102A2">
        <w:rPr>
          <w:rFonts w:ascii="Times New Roman" w:eastAsia="Calibri" w:hAnsi="Times New Roman"/>
          <w:lang w:val="lv-LV" w:bidi="ar-SA"/>
        </w:rPr>
        <w:t xml:space="preserve"> </w:t>
      </w:r>
      <w:r w:rsidR="00E762EF" w:rsidRPr="00282DCB">
        <w:rPr>
          <w:rFonts w:ascii="Times New Roman" w:eastAsia="Calibri" w:hAnsi="Times New Roman"/>
          <w:lang w:val="lv-LV" w:bidi="ar-SA"/>
        </w:rPr>
        <w:t>izstrādāta</w:t>
      </w:r>
      <w:r w:rsidR="002B7668">
        <w:rPr>
          <w:rFonts w:ascii="Times New Roman" w:eastAsia="Calibri" w:hAnsi="Times New Roman"/>
          <w:lang w:val="lv-LV" w:bidi="ar-SA"/>
        </w:rPr>
        <w:t>,</w:t>
      </w:r>
      <w:r w:rsidR="00E762EF" w:rsidRPr="00282DCB">
        <w:rPr>
          <w:rFonts w:ascii="Times New Roman" w:eastAsia="Calibri" w:hAnsi="Times New Roman"/>
          <w:lang w:val="lv-LV" w:bidi="ar-SA"/>
        </w:rPr>
        <w:t xml:space="preserve"> </w:t>
      </w:r>
      <w:r w:rsidR="002B7668">
        <w:rPr>
          <w:rFonts w:ascii="Times New Roman" w:eastAsia="Calibri" w:hAnsi="Times New Roman"/>
          <w:lang w:val="lv-LV" w:bidi="ar-SA"/>
        </w:rPr>
        <w:t>ievērojot</w:t>
      </w:r>
      <w:r w:rsidR="00E762EF" w:rsidRPr="00282DCB">
        <w:rPr>
          <w:rFonts w:ascii="Times New Roman" w:eastAsia="Calibri" w:hAnsi="Times New Roman"/>
          <w:lang w:val="lv-LV" w:bidi="ar-SA"/>
        </w:rPr>
        <w:t xml:space="preserve"> Ministru kabineta 2</w:t>
      </w:r>
      <w:r w:rsidR="002B7668">
        <w:rPr>
          <w:rFonts w:ascii="Times New Roman" w:eastAsia="Calibri" w:hAnsi="Times New Roman"/>
          <w:lang w:val="lv-LV" w:bidi="ar-SA"/>
        </w:rPr>
        <w:t>018. gada 4. augusta noteikumus</w:t>
      </w:r>
      <w:r w:rsidR="00E762EF" w:rsidRPr="00282DCB">
        <w:rPr>
          <w:rFonts w:ascii="Times New Roman" w:eastAsia="Calibri" w:hAnsi="Times New Roman"/>
          <w:lang w:val="lv-LV" w:bidi="ar-SA"/>
        </w:rPr>
        <w:t xml:space="preserve"> Nr. 560 „Valsts pētījumu programmu projektu īstenošanas kār</w:t>
      </w:r>
      <w:r w:rsidR="007102A2">
        <w:rPr>
          <w:rFonts w:ascii="Times New Roman" w:eastAsia="Calibri" w:hAnsi="Times New Roman"/>
          <w:lang w:val="lv-LV" w:bidi="ar-SA"/>
        </w:rPr>
        <w:t>t</w:t>
      </w:r>
      <w:r w:rsidR="00E762EF" w:rsidRPr="00282DCB">
        <w:rPr>
          <w:rFonts w:ascii="Times New Roman" w:eastAsia="Calibri" w:hAnsi="Times New Roman"/>
          <w:lang w:val="lv-LV" w:bidi="ar-SA"/>
        </w:rPr>
        <w:t xml:space="preserve">ība” (turpmāk – noteikumi) un </w:t>
      </w:r>
      <w:r w:rsidR="00EF1CA2" w:rsidRPr="00EF1CA2">
        <w:rPr>
          <w:rFonts w:ascii="Times New Roman" w:eastAsia="Calibri" w:hAnsi="Times New Roman"/>
          <w:lang w:val="lv-LV" w:bidi="ar-SA"/>
        </w:rPr>
        <w:t>Valsts pētījumu programmas “</w:t>
      </w:r>
      <w:r w:rsidR="009A1397">
        <w:rPr>
          <w:rFonts w:ascii="Times New Roman" w:eastAsia="Calibri" w:hAnsi="Times New Roman"/>
          <w:lang w:val="lv-LV" w:bidi="ar-SA"/>
        </w:rPr>
        <w:t>Enerģētika</w:t>
      </w:r>
      <w:r w:rsidR="00EF1CA2" w:rsidRPr="00EF1CA2">
        <w:rPr>
          <w:rFonts w:ascii="Times New Roman" w:eastAsia="Calibri" w:hAnsi="Times New Roman"/>
          <w:lang w:val="lv-LV" w:bidi="ar-SA"/>
        </w:rPr>
        <w:t>” īstenošanas un uzraudzības komisijas</w:t>
      </w:r>
      <w:r w:rsidR="002B7668">
        <w:rPr>
          <w:rFonts w:ascii="Times New Roman" w:eastAsia="Calibri" w:hAnsi="Times New Roman"/>
          <w:lang w:val="lv-LV" w:bidi="ar-SA"/>
        </w:rPr>
        <w:t xml:space="preserve"> (turpmāk –</w:t>
      </w:r>
      <w:r w:rsidR="00CD4BB5">
        <w:rPr>
          <w:rFonts w:ascii="Times New Roman" w:eastAsia="Calibri" w:hAnsi="Times New Roman"/>
          <w:lang w:val="lv-LV" w:bidi="ar-SA"/>
        </w:rPr>
        <w:t xml:space="preserve"> </w:t>
      </w:r>
      <w:r w:rsidR="002B7668">
        <w:rPr>
          <w:rFonts w:ascii="Times New Roman" w:eastAsia="Calibri" w:hAnsi="Times New Roman"/>
          <w:lang w:val="lv-LV" w:bidi="ar-SA"/>
        </w:rPr>
        <w:t>komisija)</w:t>
      </w:r>
      <w:r w:rsidR="00EF1CA2" w:rsidRPr="00EF1CA2">
        <w:rPr>
          <w:rFonts w:ascii="Times New Roman" w:eastAsia="Calibri" w:hAnsi="Times New Roman"/>
          <w:lang w:val="lv-LV" w:bidi="ar-SA"/>
        </w:rPr>
        <w:t xml:space="preserve"> 2018. gada </w:t>
      </w:r>
      <w:r w:rsidR="00192C7A">
        <w:rPr>
          <w:rFonts w:ascii="Times New Roman" w:eastAsia="Calibri" w:hAnsi="Times New Roman"/>
          <w:lang w:val="lv-LV" w:bidi="ar-SA"/>
        </w:rPr>
        <w:t>8.</w:t>
      </w:r>
      <w:bookmarkStart w:id="0" w:name="_GoBack"/>
      <w:bookmarkEnd w:id="0"/>
      <w:r w:rsidR="009A1397">
        <w:rPr>
          <w:rFonts w:ascii="Times New Roman" w:eastAsia="Calibri" w:hAnsi="Times New Roman"/>
          <w:lang w:val="lv-LV" w:bidi="ar-SA"/>
        </w:rPr>
        <w:t>oktobrī</w:t>
      </w:r>
      <w:r w:rsidR="00EF1CA2" w:rsidRPr="00EF1CA2">
        <w:rPr>
          <w:rFonts w:ascii="Times New Roman" w:eastAsia="Calibri" w:hAnsi="Times New Roman"/>
          <w:lang w:val="lv-LV" w:bidi="ar-SA"/>
        </w:rPr>
        <w:t xml:space="preserve"> apstiprināto </w:t>
      </w:r>
      <w:r w:rsidR="00C94407">
        <w:rPr>
          <w:rFonts w:ascii="Times New Roman" w:eastAsia="Calibri" w:hAnsi="Times New Roman"/>
          <w:lang w:val="lv-LV" w:bidi="ar-SA"/>
        </w:rPr>
        <w:t xml:space="preserve">atklāta </w:t>
      </w:r>
      <w:r w:rsidR="00EF1CA2" w:rsidRPr="00EF1CA2">
        <w:rPr>
          <w:rFonts w:ascii="Times New Roman" w:eastAsia="Calibri" w:hAnsi="Times New Roman"/>
          <w:lang w:val="lv-LV" w:bidi="ar-SA"/>
        </w:rPr>
        <w:t xml:space="preserve">projektu </w:t>
      </w:r>
      <w:r w:rsidR="00C94407">
        <w:rPr>
          <w:rFonts w:ascii="Times New Roman" w:eastAsia="Calibri" w:hAnsi="Times New Roman"/>
          <w:lang w:val="lv-LV" w:bidi="ar-SA"/>
        </w:rPr>
        <w:t xml:space="preserve">pieteikumu </w:t>
      </w:r>
      <w:r w:rsidR="00EF1CA2" w:rsidRPr="00EF1CA2">
        <w:rPr>
          <w:rFonts w:ascii="Times New Roman" w:eastAsia="Calibri" w:hAnsi="Times New Roman"/>
          <w:lang w:val="lv-LV" w:bidi="ar-SA"/>
        </w:rPr>
        <w:t xml:space="preserve">konkursa </w:t>
      </w:r>
      <w:r w:rsidR="009A1397">
        <w:rPr>
          <w:rFonts w:ascii="Times New Roman" w:eastAsia="Calibri" w:hAnsi="Times New Roman"/>
          <w:lang w:val="lv-LV" w:bidi="ar-SA"/>
        </w:rPr>
        <w:t>“</w:t>
      </w:r>
      <w:r w:rsidR="00912CDD">
        <w:rPr>
          <w:rFonts w:ascii="Times New Roman" w:hAnsi="Times New Roman"/>
          <w:lang w:val="lv-LV"/>
        </w:rPr>
        <w:t>Energoefektivitāte</w:t>
      </w:r>
      <w:r w:rsidR="009A1397">
        <w:rPr>
          <w:rFonts w:ascii="Times New Roman" w:eastAsia="Calibri" w:hAnsi="Times New Roman"/>
          <w:lang w:val="lv-LV" w:bidi="ar-SA"/>
        </w:rPr>
        <w:t xml:space="preserve">” </w:t>
      </w:r>
      <w:r w:rsidR="00EF1CA2" w:rsidRPr="00EF1CA2">
        <w:rPr>
          <w:rFonts w:ascii="Times New Roman" w:eastAsia="Calibri" w:hAnsi="Times New Roman"/>
          <w:lang w:val="lv-LV" w:bidi="ar-SA"/>
        </w:rPr>
        <w:t>nolikumu (turpmāk – nolikums)</w:t>
      </w:r>
      <w:r w:rsidR="00EF1CA2">
        <w:rPr>
          <w:rFonts w:ascii="Times New Roman" w:eastAsia="Calibri" w:hAnsi="Times New Roman"/>
          <w:lang w:val="lv-LV" w:bidi="ar-SA"/>
        </w:rPr>
        <w:t>.</w:t>
      </w:r>
    </w:p>
    <w:p w14:paraId="32A9FF19" w14:textId="77777777" w:rsidR="00EF1CA2" w:rsidRPr="00282DCB" w:rsidRDefault="00EF1CA2" w:rsidP="0000727F">
      <w:pPr>
        <w:contextualSpacing/>
        <w:jc w:val="both"/>
        <w:rPr>
          <w:rFonts w:ascii="Times New Roman" w:eastAsia="Calibri" w:hAnsi="Times New Roman"/>
          <w:lang w:val="lv-LV" w:bidi="ar-SA"/>
        </w:rPr>
      </w:pPr>
    </w:p>
    <w:p w14:paraId="6B8950A4" w14:textId="39E6B15F" w:rsidR="006802CF" w:rsidRDefault="0000727F" w:rsidP="0000727F">
      <w:pPr>
        <w:ind w:firstLine="720"/>
        <w:contextualSpacing/>
        <w:jc w:val="both"/>
        <w:rPr>
          <w:rFonts w:ascii="Times New Roman" w:eastAsia="Calibri" w:hAnsi="Times New Roman"/>
          <w:lang w:val="lv-LV" w:bidi="ar-SA"/>
        </w:rPr>
      </w:pPr>
      <w:r w:rsidRPr="00282DCB">
        <w:rPr>
          <w:rFonts w:ascii="Times New Roman" w:eastAsia="Calibri" w:hAnsi="Times New Roman"/>
          <w:lang w:val="lv-LV" w:bidi="ar-SA"/>
        </w:rPr>
        <w:t xml:space="preserve">2. Projekta pieteikuma atbilstību </w:t>
      </w:r>
      <w:r w:rsidR="00CD4BB5">
        <w:rPr>
          <w:rFonts w:ascii="Times New Roman" w:eastAsia="Calibri" w:hAnsi="Times New Roman"/>
          <w:lang w:val="lv-LV" w:bidi="ar-SA"/>
        </w:rPr>
        <w:t>n</w:t>
      </w:r>
      <w:r w:rsidR="00912CDD">
        <w:rPr>
          <w:rFonts w:ascii="Times New Roman" w:eastAsia="Calibri" w:hAnsi="Times New Roman"/>
          <w:lang w:val="lv-LV" w:bidi="ar-SA"/>
        </w:rPr>
        <w:t>olikuma 45.1.–45.3</w:t>
      </w:r>
      <w:r w:rsidR="00CD4BB5" w:rsidRPr="00CD4BB5">
        <w:rPr>
          <w:rFonts w:ascii="Times New Roman" w:eastAsia="Calibri" w:hAnsi="Times New Roman"/>
          <w:lang w:val="lv-LV" w:bidi="ar-SA"/>
        </w:rPr>
        <w:t>. apakšpunktā minētajiem nozares specifiskajiem kritērijiem</w:t>
      </w:r>
      <w:r w:rsidR="00CD4BB5">
        <w:rPr>
          <w:rFonts w:ascii="Times New Roman" w:eastAsia="Calibri" w:hAnsi="Times New Roman"/>
          <w:lang w:val="lv-LV" w:bidi="ar-SA"/>
        </w:rPr>
        <w:t xml:space="preserve"> </w:t>
      </w:r>
      <w:r w:rsidRPr="00282DCB">
        <w:rPr>
          <w:rFonts w:ascii="Times New Roman" w:eastAsia="Calibri" w:hAnsi="Times New Roman"/>
          <w:lang w:val="lv-LV" w:bidi="ar-SA"/>
        </w:rPr>
        <w:t xml:space="preserve">izvērtē </w:t>
      </w:r>
      <w:r w:rsidR="00CD4BB5">
        <w:rPr>
          <w:rFonts w:ascii="Times New Roman" w:eastAsia="Calibri" w:hAnsi="Times New Roman"/>
          <w:lang w:val="lv-LV" w:bidi="ar-SA"/>
        </w:rPr>
        <w:t>komisija</w:t>
      </w:r>
      <w:r w:rsidRPr="00282DCB">
        <w:rPr>
          <w:rFonts w:ascii="Times New Roman" w:eastAsia="Calibri" w:hAnsi="Times New Roman"/>
          <w:lang w:val="lv-LV" w:bidi="ar-SA"/>
        </w:rPr>
        <w:t xml:space="preserve"> </w:t>
      </w:r>
      <w:r w:rsidR="00E762EF" w:rsidRPr="00282DCB">
        <w:rPr>
          <w:rFonts w:ascii="Times New Roman" w:eastAsia="Calibri" w:hAnsi="Times New Roman"/>
          <w:lang w:val="lv-LV" w:bidi="ar-SA"/>
        </w:rPr>
        <w:t xml:space="preserve">divu nedēļu laikā </w:t>
      </w:r>
      <w:r w:rsidR="007102A2">
        <w:rPr>
          <w:rFonts w:ascii="Times New Roman" w:eastAsia="Calibri" w:hAnsi="Times New Roman"/>
          <w:lang w:val="lv-LV" w:bidi="ar-SA"/>
        </w:rPr>
        <w:t>no</w:t>
      </w:r>
      <w:r w:rsidR="00E762EF" w:rsidRPr="00282DCB">
        <w:rPr>
          <w:rFonts w:ascii="Times New Roman" w:eastAsia="Calibri" w:hAnsi="Times New Roman"/>
          <w:lang w:val="lv-LV" w:bidi="ar-SA"/>
        </w:rPr>
        <w:t xml:space="preserve"> </w:t>
      </w:r>
      <w:r w:rsidR="00CD4BB5" w:rsidRPr="00CD4BB5">
        <w:rPr>
          <w:rFonts w:ascii="Times New Roman" w:eastAsia="Calibri" w:hAnsi="Times New Roman"/>
          <w:lang w:val="lv-LV" w:bidi="ar-SA"/>
        </w:rPr>
        <w:t>ekspertīzes vērtēj</w:t>
      </w:r>
      <w:r w:rsidR="00CD4BB5">
        <w:rPr>
          <w:rFonts w:ascii="Times New Roman" w:eastAsia="Calibri" w:hAnsi="Times New Roman"/>
          <w:lang w:val="lv-LV" w:bidi="ar-SA"/>
        </w:rPr>
        <w:t>uma projektu pieteikumu saraksta saņemšanas</w:t>
      </w:r>
      <w:r w:rsidRPr="00282DCB">
        <w:rPr>
          <w:rFonts w:ascii="Times New Roman" w:eastAsia="Calibri" w:hAnsi="Times New Roman"/>
          <w:lang w:val="lv-LV" w:bidi="ar-SA"/>
        </w:rPr>
        <w:t>.</w:t>
      </w:r>
    </w:p>
    <w:p w14:paraId="10EA2726" w14:textId="01EC924F" w:rsidR="00CD4BB5" w:rsidRDefault="00CD4BB5" w:rsidP="0000727F">
      <w:pPr>
        <w:ind w:firstLine="720"/>
        <w:contextualSpacing/>
        <w:jc w:val="both"/>
        <w:rPr>
          <w:rFonts w:ascii="Times New Roman" w:eastAsia="Calibri" w:hAnsi="Times New Roman"/>
          <w:lang w:val="lv-LV" w:bidi="ar-SA"/>
        </w:rPr>
      </w:pPr>
    </w:p>
    <w:p w14:paraId="35758F9C" w14:textId="2F93D5EE" w:rsidR="00CD4BB5" w:rsidRDefault="00CD4BB5"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3</w:t>
      </w:r>
      <w:r w:rsidRPr="00CD4BB5">
        <w:rPr>
          <w:rFonts w:ascii="Times New Roman" w:eastAsia="Calibri" w:hAnsi="Times New Roman"/>
          <w:lang w:val="lv-LV" w:bidi="ar-SA"/>
        </w:rPr>
        <w:t>. Katru projekta pieteikuma atbilstību nozares specifiskajiem vērtēšanas kritērijiem vērtē vismaz divi komisijas balsstiesīgie locekļi vai komisijas pieaicinātie eksperti, aizpildot individuālo nozares specifisko kritēriju vērtēšanas veidlapu.</w:t>
      </w:r>
    </w:p>
    <w:p w14:paraId="5582DEB5" w14:textId="18A69807" w:rsidR="00D437BC" w:rsidRDefault="00D437BC" w:rsidP="00CD4BB5">
      <w:pPr>
        <w:ind w:firstLine="720"/>
        <w:contextualSpacing/>
        <w:jc w:val="both"/>
        <w:rPr>
          <w:rFonts w:ascii="Times New Roman" w:eastAsia="Calibri" w:hAnsi="Times New Roman"/>
          <w:lang w:val="lv-LV" w:bidi="ar-SA"/>
        </w:rPr>
      </w:pPr>
    </w:p>
    <w:p w14:paraId="4A2308F4" w14:textId="72FBB686" w:rsidR="00D437BC"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 xml:space="preserve">4. </w:t>
      </w:r>
      <w:r w:rsidR="00D437BC">
        <w:rPr>
          <w:rFonts w:ascii="Times New Roman" w:eastAsia="Calibri" w:hAnsi="Times New Roman"/>
          <w:lang w:val="lv-LV" w:bidi="ar-SA"/>
        </w:rPr>
        <w:t>Individuālajā vērtējumā katrs kritērijs tiek</w:t>
      </w:r>
      <w:r w:rsidR="00912CDD">
        <w:rPr>
          <w:rFonts w:ascii="Times New Roman" w:eastAsia="Calibri" w:hAnsi="Times New Roman"/>
          <w:lang w:val="lv-LV" w:bidi="ar-SA"/>
        </w:rPr>
        <w:t xml:space="preserve"> izvērtēts piešķirot 0–0,5 </w:t>
      </w:r>
      <w:r w:rsidR="00D437BC">
        <w:rPr>
          <w:rFonts w:ascii="Times New Roman" w:eastAsia="Calibri" w:hAnsi="Times New Roman"/>
          <w:lang w:val="lv-LV" w:bidi="ar-SA"/>
        </w:rPr>
        <w:t>punktus</w:t>
      </w:r>
      <w:r w:rsidR="00912CDD">
        <w:rPr>
          <w:rFonts w:ascii="Times New Roman" w:eastAsia="Calibri" w:hAnsi="Times New Roman"/>
          <w:lang w:val="lv-LV" w:bidi="ar-SA"/>
        </w:rPr>
        <w:t xml:space="preserve"> </w:t>
      </w:r>
      <w:r>
        <w:rPr>
          <w:rFonts w:ascii="Times New Roman" w:eastAsia="Calibri" w:hAnsi="Times New Roman"/>
          <w:lang w:val="lv-LV" w:bidi="ar-SA"/>
        </w:rPr>
        <w:t>par katru zemāk tabulā atsevišķi minēto nosacījumu</w:t>
      </w:r>
      <w:r w:rsidR="00D437BC">
        <w:rPr>
          <w:rFonts w:ascii="Times New Roman" w:eastAsia="Calibri" w:hAnsi="Times New Roman"/>
          <w:lang w:val="lv-LV" w:bidi="ar-SA"/>
        </w:rPr>
        <w:t>.</w:t>
      </w:r>
    </w:p>
    <w:p w14:paraId="48682BF3" w14:textId="77777777" w:rsidR="00633192" w:rsidRPr="00CD4BB5" w:rsidRDefault="00633192" w:rsidP="00CD4BB5">
      <w:pPr>
        <w:ind w:firstLine="720"/>
        <w:contextualSpacing/>
        <w:jc w:val="both"/>
        <w:rPr>
          <w:rFonts w:ascii="Times New Roman" w:eastAsia="Calibri" w:hAnsi="Times New Roman"/>
          <w:lang w:val="lv-LV" w:bidi="ar-SA"/>
        </w:rPr>
      </w:pPr>
    </w:p>
    <w:p w14:paraId="7A131F92" w14:textId="27D161A8" w:rsidR="00CD4BB5" w:rsidRPr="00CD4BB5"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5</w:t>
      </w:r>
      <w:r w:rsidR="00CD4BB5" w:rsidRPr="00CD4BB5">
        <w:rPr>
          <w:rFonts w:ascii="Times New Roman" w:eastAsia="Calibri" w:hAnsi="Times New Roman"/>
          <w:lang w:val="lv-LV" w:bidi="ar-SA"/>
        </w:rPr>
        <w:t>. Par kopējā vērtējuma sastādīšanu atbildīgais komisijas balsstiesīgais loceklis vai komisijas pieaicinātais eksperts aizpilda projekta pieteikuma kopējo nozares specifisko kritēriju vērtēšanas veidlapu, kuru paraksta abi vērtētāji un iesniedz komisijas sekretariātam komisijas noteiktajā termiņā.</w:t>
      </w:r>
    </w:p>
    <w:p w14:paraId="51437DE2" w14:textId="3163DBE7" w:rsidR="0006732D" w:rsidRPr="00282DCB" w:rsidRDefault="0006732D" w:rsidP="0088119A">
      <w:pPr>
        <w:spacing w:line="259" w:lineRule="auto"/>
        <w:rPr>
          <w:rFonts w:ascii="Times New Roman" w:eastAsia="Calibri" w:hAnsi="Times New Roman"/>
          <w:lang w:val="lv-LV"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206"/>
        <w:gridCol w:w="4569"/>
        <w:gridCol w:w="1277"/>
      </w:tblGrid>
      <w:tr w:rsidR="0006732D" w:rsidRPr="001F6E86" w14:paraId="21397838" w14:textId="77777777" w:rsidTr="00912CDD">
        <w:tc>
          <w:tcPr>
            <w:tcW w:w="299" w:type="pct"/>
          </w:tcPr>
          <w:p w14:paraId="25412BA8"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Nr. p.k.</w:t>
            </w:r>
          </w:p>
        </w:tc>
        <w:tc>
          <w:tcPr>
            <w:tcW w:w="1665" w:type="pct"/>
          </w:tcPr>
          <w:p w14:paraId="023D7D3D" w14:textId="045A27AD" w:rsidR="0006732D"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Nozares specifiskais kritērijs</w:t>
            </w:r>
          </w:p>
          <w:p w14:paraId="50349CBA" w14:textId="06B0B02C"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sidRPr="00C426EA">
              <w:rPr>
                <w:rFonts w:ascii="Times New Roman" w:hAnsi="Times New Roman"/>
                <w:i/>
                <w:color w:val="000000"/>
                <w:lang w:val="lv-LV"/>
              </w:rPr>
              <w:t>Atbilstoši no</w:t>
            </w:r>
            <w:r w:rsidR="00727975" w:rsidRPr="00C426EA">
              <w:rPr>
                <w:rFonts w:ascii="Times New Roman" w:hAnsi="Times New Roman"/>
                <w:i/>
                <w:color w:val="000000"/>
                <w:lang w:val="lv-LV"/>
              </w:rPr>
              <w:t>likuma</w:t>
            </w:r>
            <w:r w:rsidRPr="00C426EA">
              <w:rPr>
                <w:rFonts w:ascii="Times New Roman" w:hAnsi="Times New Roman"/>
                <w:i/>
                <w:color w:val="000000"/>
                <w:lang w:val="lv-LV"/>
              </w:rPr>
              <w:t xml:space="preserve"> </w:t>
            </w:r>
            <w:r w:rsidR="00727975" w:rsidRPr="00C426EA">
              <w:rPr>
                <w:rFonts w:ascii="Times New Roman" w:hAnsi="Times New Roman"/>
                <w:i/>
                <w:color w:val="000000"/>
                <w:lang w:val="lv-LV"/>
              </w:rPr>
              <w:t>45</w:t>
            </w:r>
            <w:r w:rsidRPr="00C426EA">
              <w:rPr>
                <w:rFonts w:ascii="Times New Roman" w:hAnsi="Times New Roman"/>
                <w:i/>
                <w:color w:val="000000"/>
                <w:lang w:val="lv-LV"/>
              </w:rPr>
              <w:t>.</w:t>
            </w:r>
            <w:r w:rsidR="002B7668" w:rsidRPr="00C426EA">
              <w:rPr>
                <w:rFonts w:ascii="Times New Roman" w:hAnsi="Times New Roman"/>
                <w:i/>
                <w:color w:val="000000"/>
                <w:lang w:val="lv-LV"/>
              </w:rPr>
              <w:t xml:space="preserve">1. – </w:t>
            </w:r>
            <w:r w:rsidR="00727975" w:rsidRPr="00C426EA">
              <w:rPr>
                <w:rFonts w:ascii="Times New Roman" w:hAnsi="Times New Roman"/>
                <w:i/>
                <w:color w:val="000000"/>
                <w:lang w:val="lv-LV"/>
              </w:rPr>
              <w:t>45</w:t>
            </w:r>
            <w:r w:rsidR="002B7668" w:rsidRPr="00C426EA">
              <w:rPr>
                <w:rFonts w:ascii="Times New Roman" w:hAnsi="Times New Roman"/>
                <w:i/>
                <w:color w:val="000000"/>
                <w:lang w:val="lv-LV"/>
              </w:rPr>
              <w:t>.</w:t>
            </w:r>
            <w:r w:rsidR="00912CDD" w:rsidRPr="00C426EA">
              <w:rPr>
                <w:rFonts w:ascii="Times New Roman" w:hAnsi="Times New Roman"/>
                <w:i/>
                <w:color w:val="000000"/>
                <w:lang w:val="lv-LV"/>
              </w:rPr>
              <w:t>3</w:t>
            </w:r>
            <w:r w:rsidR="002B7668" w:rsidRPr="00C426EA">
              <w:rPr>
                <w:rFonts w:ascii="Times New Roman" w:hAnsi="Times New Roman"/>
                <w:i/>
                <w:color w:val="000000"/>
                <w:lang w:val="lv-LV"/>
              </w:rPr>
              <w:t>.</w:t>
            </w:r>
            <w:r w:rsidR="00727975" w:rsidRPr="00C426EA">
              <w:rPr>
                <w:rFonts w:ascii="Times New Roman" w:hAnsi="Times New Roman"/>
                <w:i/>
                <w:color w:val="000000"/>
                <w:lang w:val="lv-LV"/>
              </w:rPr>
              <w:t xml:space="preserve"> </w:t>
            </w:r>
            <w:r w:rsidR="002B7668" w:rsidRPr="00C426EA">
              <w:rPr>
                <w:rFonts w:ascii="Times New Roman" w:hAnsi="Times New Roman"/>
                <w:i/>
                <w:color w:val="000000"/>
                <w:lang w:val="lv-LV"/>
              </w:rPr>
              <w:t>apakš</w:t>
            </w:r>
            <w:r w:rsidRPr="00C426EA">
              <w:rPr>
                <w:rFonts w:ascii="Times New Roman" w:hAnsi="Times New Roman"/>
                <w:i/>
                <w:color w:val="000000"/>
                <w:lang w:val="lv-LV"/>
              </w:rPr>
              <w:t>punktam</w:t>
            </w:r>
          </w:p>
        </w:tc>
        <w:tc>
          <w:tcPr>
            <w:tcW w:w="2373" w:type="pct"/>
          </w:tcPr>
          <w:p w14:paraId="5E2AA5F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282DCB">
              <w:rPr>
                <w:rFonts w:ascii="Times New Roman" w:hAnsi="Times New Roman"/>
                <w:color w:val="000000"/>
                <w:lang w:val="lv-LV"/>
              </w:rPr>
              <w:t>Atbilstības pārbaude</w:t>
            </w:r>
          </w:p>
          <w:p w14:paraId="0D6D7D77" w14:textId="36227376"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Visu kritēriju atbilstības pārbaudi veic, ievērojot šādus nosacījumus</w:t>
            </w:r>
          </w:p>
        </w:tc>
        <w:tc>
          <w:tcPr>
            <w:tcW w:w="663" w:type="pct"/>
          </w:tcPr>
          <w:p w14:paraId="3C72F54E" w14:textId="7344E02A" w:rsidR="0006732D" w:rsidRPr="00282DCB"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Vērtējums, punkti</w:t>
            </w:r>
          </w:p>
        </w:tc>
      </w:tr>
      <w:tr w:rsidR="00727975" w:rsidRPr="00C426EA" w14:paraId="5A5CBA56" w14:textId="77777777" w:rsidTr="00912CDD">
        <w:trPr>
          <w:trHeight w:val="843"/>
        </w:trPr>
        <w:tc>
          <w:tcPr>
            <w:tcW w:w="299" w:type="pct"/>
            <w:vMerge w:val="restart"/>
          </w:tcPr>
          <w:p w14:paraId="34C5CFBD"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1.</w:t>
            </w:r>
          </w:p>
        </w:tc>
        <w:tc>
          <w:tcPr>
            <w:tcW w:w="1665" w:type="pct"/>
            <w:vMerge w:val="restart"/>
          </w:tcPr>
          <w:p w14:paraId="23BF65DF" w14:textId="16780105" w:rsidR="00727975" w:rsidRPr="00282DCB" w:rsidRDefault="00C426EA"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426EA">
              <w:rPr>
                <w:rFonts w:ascii="Times New Roman" w:hAnsi="Times New Roman"/>
                <w:lang w:val="lv-LV"/>
              </w:rPr>
              <w:t xml:space="preserve">projekta īstenošanas rezultātā tiks radītas jaunas zināšanas energoefektivitātes un tās uzlabošanas risinājumu jomā, tajā skaitā vispusīgi pamatoti </w:t>
            </w:r>
            <w:proofErr w:type="spellStart"/>
            <w:r w:rsidRPr="00C426EA">
              <w:rPr>
                <w:rFonts w:ascii="Times New Roman" w:hAnsi="Times New Roman"/>
                <w:lang w:val="lv-LV"/>
              </w:rPr>
              <w:t>rīcībpolitikas</w:t>
            </w:r>
            <w:proofErr w:type="spellEnd"/>
            <w:r w:rsidRPr="00C426EA">
              <w:rPr>
                <w:rFonts w:ascii="Times New Roman" w:hAnsi="Times New Roman"/>
                <w:lang w:val="lv-LV"/>
              </w:rPr>
              <w:t xml:space="preserve"> ieteikumi tautsaimniecības un sabiedrības attīstībai Latvijā</w:t>
            </w:r>
          </w:p>
        </w:tc>
        <w:tc>
          <w:tcPr>
            <w:tcW w:w="2373" w:type="pct"/>
          </w:tcPr>
          <w:p w14:paraId="599822D3" w14:textId="4761DB04"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 xml:space="preserve">1.1. </w:t>
            </w:r>
            <w:r w:rsidR="00C426EA" w:rsidRPr="00C426EA">
              <w:rPr>
                <w:rFonts w:ascii="Times New Roman" w:hAnsi="Times New Roman"/>
                <w:i/>
                <w:lang w:val="lv-LV"/>
              </w:rPr>
              <w:t>Pamatots/analizēts ieguldījums primārās enerģijas patēriņa ierobežošanai</w:t>
            </w:r>
          </w:p>
          <w:p w14:paraId="00B3D82F" w14:textId="3C7CCDD9" w:rsidR="00C426EA" w:rsidRPr="00C426EA"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i/>
                <w:lang w:val="lv-LV"/>
              </w:rPr>
            </w:pPr>
            <w:r>
              <w:rPr>
                <w:rFonts w:ascii="Times New Roman" w:hAnsi="Times New Roman"/>
                <w:i/>
                <w:lang w:val="lv-LV"/>
              </w:rPr>
              <w:t>[0,5 punkti]</w:t>
            </w:r>
          </w:p>
        </w:tc>
        <w:tc>
          <w:tcPr>
            <w:tcW w:w="663" w:type="pct"/>
          </w:tcPr>
          <w:p w14:paraId="0E793115"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4650B721" w14:textId="77777777" w:rsidTr="00912CDD">
        <w:trPr>
          <w:trHeight w:val="843"/>
        </w:trPr>
        <w:tc>
          <w:tcPr>
            <w:tcW w:w="299" w:type="pct"/>
            <w:vMerge/>
          </w:tcPr>
          <w:p w14:paraId="69C5353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4D96E25B"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73" w:type="pct"/>
          </w:tcPr>
          <w:p w14:paraId="02ED574A" w14:textId="3C4FDBFE"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 xml:space="preserve">1.2. </w:t>
            </w:r>
            <w:r w:rsidR="00C426EA" w:rsidRPr="00C426EA">
              <w:rPr>
                <w:rFonts w:ascii="Times New Roman" w:hAnsi="Times New Roman"/>
                <w:i/>
                <w:lang w:val="lv-LV"/>
              </w:rPr>
              <w:t>Pamatots/analizēts ieguldījums enerģijas ietaupījumu gūšanai gala patērētājos</w:t>
            </w:r>
          </w:p>
          <w:p w14:paraId="3076AE6D" w14:textId="663A5938" w:rsidR="00C426EA" w:rsidRPr="00C426EA"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[0,5 punkti]</w:t>
            </w:r>
          </w:p>
        </w:tc>
        <w:tc>
          <w:tcPr>
            <w:tcW w:w="663" w:type="pct"/>
          </w:tcPr>
          <w:p w14:paraId="540E5E9E"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4675A221" w14:textId="77777777" w:rsidTr="00912CDD">
        <w:trPr>
          <w:trHeight w:val="843"/>
        </w:trPr>
        <w:tc>
          <w:tcPr>
            <w:tcW w:w="299" w:type="pct"/>
            <w:vMerge/>
          </w:tcPr>
          <w:p w14:paraId="218E3DC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68E43455"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73" w:type="pct"/>
          </w:tcPr>
          <w:p w14:paraId="5E2474F2" w14:textId="68AED1E6"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 xml:space="preserve">1.3. </w:t>
            </w:r>
            <w:r w:rsidR="00C426EA" w:rsidRPr="00C426EA">
              <w:rPr>
                <w:rFonts w:ascii="Times New Roman" w:hAnsi="Times New Roman"/>
                <w:i/>
                <w:lang w:val="lv-LV"/>
              </w:rPr>
              <w:t>Paredz analizēt rīcībpolitiku finansēšanas risinājumus</w:t>
            </w:r>
          </w:p>
          <w:p w14:paraId="15B8A08F" w14:textId="3A4FC0DC" w:rsidR="00C426EA" w:rsidRPr="00477CE1"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[0,5 punkti]</w:t>
            </w:r>
          </w:p>
        </w:tc>
        <w:tc>
          <w:tcPr>
            <w:tcW w:w="663" w:type="pct"/>
          </w:tcPr>
          <w:p w14:paraId="66F45534"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C426EA" w14:paraId="641FFBA6" w14:textId="77777777" w:rsidTr="00912CDD">
        <w:trPr>
          <w:trHeight w:val="459"/>
        </w:trPr>
        <w:tc>
          <w:tcPr>
            <w:tcW w:w="299" w:type="pct"/>
            <w:vMerge w:val="restart"/>
          </w:tcPr>
          <w:p w14:paraId="32655411"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2.</w:t>
            </w:r>
          </w:p>
        </w:tc>
        <w:tc>
          <w:tcPr>
            <w:tcW w:w="1665" w:type="pct"/>
            <w:vMerge w:val="restart"/>
          </w:tcPr>
          <w:p w14:paraId="7456D1A9" w14:textId="54541DAC" w:rsidR="00727975" w:rsidRPr="00282DCB" w:rsidRDefault="00C426EA"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426EA">
              <w:rPr>
                <w:rFonts w:ascii="Times New Roman" w:hAnsi="Times New Roman"/>
                <w:color w:val="000000"/>
                <w:lang w:val="lv-LV"/>
              </w:rPr>
              <w:t>projektā ir paredzēta sadarbība ar enerģētikas nozares sociālajiem partneriem energoefektivitātes jomā</w:t>
            </w:r>
          </w:p>
        </w:tc>
        <w:tc>
          <w:tcPr>
            <w:tcW w:w="2373" w:type="pct"/>
          </w:tcPr>
          <w:p w14:paraId="4406E964" w14:textId="090E6601"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2.1. </w:t>
            </w:r>
            <w:r w:rsidR="00C426EA" w:rsidRPr="00C426EA">
              <w:rPr>
                <w:rFonts w:ascii="Times New Roman" w:hAnsi="Times New Roman"/>
                <w:i/>
                <w:color w:val="000000"/>
                <w:lang w:val="lv-LV"/>
              </w:rPr>
              <w:t>Projektā plānota sadarbība ar gala patērētājiem un tos pārstāvošām organizācijām (asociācijas, u</w:t>
            </w:r>
            <w:r w:rsidR="00C426EA">
              <w:rPr>
                <w:rFonts w:ascii="Times New Roman" w:hAnsi="Times New Roman"/>
                <w:i/>
                <w:color w:val="000000"/>
                <w:lang w:val="lv-LV"/>
              </w:rPr>
              <w:t>.</w:t>
            </w:r>
            <w:r w:rsidR="00C426EA" w:rsidRPr="00C426EA">
              <w:rPr>
                <w:rFonts w:ascii="Times New Roman" w:hAnsi="Times New Roman"/>
                <w:i/>
                <w:color w:val="000000"/>
                <w:lang w:val="lv-LV"/>
              </w:rPr>
              <w:t>c</w:t>
            </w:r>
            <w:r w:rsidR="00C426EA">
              <w:rPr>
                <w:rFonts w:ascii="Times New Roman" w:hAnsi="Times New Roman"/>
                <w:i/>
                <w:color w:val="000000"/>
                <w:lang w:val="lv-LV"/>
              </w:rPr>
              <w:t>.</w:t>
            </w:r>
            <w:r w:rsidR="00C426EA" w:rsidRPr="00C426EA">
              <w:rPr>
                <w:rFonts w:ascii="Times New Roman" w:hAnsi="Times New Roman"/>
                <w:i/>
                <w:color w:val="000000"/>
                <w:lang w:val="lv-LV"/>
              </w:rPr>
              <w:t>)</w:t>
            </w:r>
          </w:p>
          <w:p w14:paraId="41B63728" w14:textId="498CA737" w:rsidR="00C426EA" w:rsidRPr="00C426EA"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066ECFA1"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3730DB01" w14:textId="77777777" w:rsidTr="00912CDD">
        <w:trPr>
          <w:trHeight w:val="459"/>
        </w:trPr>
        <w:tc>
          <w:tcPr>
            <w:tcW w:w="299" w:type="pct"/>
            <w:vMerge/>
          </w:tcPr>
          <w:p w14:paraId="2CB1F744"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4267B236"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4C229B7C" w14:textId="6741941B" w:rsidR="00727975" w:rsidRDefault="00D86432"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2.2. </w:t>
            </w:r>
            <w:r w:rsidR="00C426EA" w:rsidRPr="00C426EA">
              <w:rPr>
                <w:rFonts w:ascii="Times New Roman" w:hAnsi="Times New Roman"/>
                <w:i/>
                <w:color w:val="000000"/>
                <w:lang w:val="lv-LV"/>
              </w:rPr>
              <w:t>Projektā plānota sadarbība izstrādāto risinājumu aprobācijā</w:t>
            </w:r>
          </w:p>
          <w:p w14:paraId="1F2C9889" w14:textId="33F7C5E5" w:rsidR="00C426EA" w:rsidRPr="00C426EA" w:rsidRDefault="00C426EA"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0CE48E39"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34AEB101" w14:textId="77777777" w:rsidTr="00912CDD">
        <w:trPr>
          <w:trHeight w:val="459"/>
        </w:trPr>
        <w:tc>
          <w:tcPr>
            <w:tcW w:w="299" w:type="pct"/>
            <w:vMerge/>
          </w:tcPr>
          <w:p w14:paraId="684E74FA"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24EA7CD4"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645AF5A5" w14:textId="3834D0E3" w:rsidR="00727975" w:rsidRPr="00D86432" w:rsidRDefault="00D86432"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2.3. </w:t>
            </w:r>
            <w:r w:rsidR="00C426EA" w:rsidRPr="00D86432">
              <w:rPr>
                <w:rFonts w:ascii="Times New Roman" w:hAnsi="Times New Roman"/>
                <w:i/>
                <w:color w:val="000000"/>
                <w:lang w:val="lv-LV"/>
              </w:rPr>
              <w:t>Projektā plānota sadarbība ar sociālajiem partneriem datu, informācijas, kompetences apmaiņas u</w:t>
            </w:r>
            <w:r>
              <w:rPr>
                <w:rFonts w:ascii="Times New Roman" w:hAnsi="Times New Roman"/>
                <w:i/>
                <w:color w:val="000000"/>
                <w:lang w:val="lv-LV"/>
              </w:rPr>
              <w:t>.</w:t>
            </w:r>
            <w:r w:rsidR="00C426EA" w:rsidRPr="00D86432">
              <w:rPr>
                <w:rFonts w:ascii="Times New Roman" w:hAnsi="Times New Roman"/>
                <w:i/>
                <w:color w:val="000000"/>
                <w:lang w:val="lv-LV"/>
              </w:rPr>
              <w:t>tml. jomā.</w:t>
            </w:r>
          </w:p>
          <w:p w14:paraId="52C39AF8" w14:textId="436F9EA9" w:rsidR="00C426EA" w:rsidRPr="00D86432" w:rsidRDefault="00C426EA"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351D00A6"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C426EA" w14:paraId="52B054CD" w14:textId="77777777" w:rsidTr="00912CDD">
        <w:trPr>
          <w:trHeight w:val="693"/>
        </w:trPr>
        <w:tc>
          <w:tcPr>
            <w:tcW w:w="299" w:type="pct"/>
            <w:vMerge w:val="restart"/>
          </w:tcPr>
          <w:p w14:paraId="3A05F6EE"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3.</w:t>
            </w:r>
          </w:p>
        </w:tc>
        <w:tc>
          <w:tcPr>
            <w:tcW w:w="1665" w:type="pct"/>
            <w:vMerge w:val="restart"/>
          </w:tcPr>
          <w:p w14:paraId="11DEEA52" w14:textId="1D0D1D15" w:rsidR="00D6736D" w:rsidRPr="00282DCB" w:rsidRDefault="00C426EA"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w:t>
            </w:r>
            <w:r w:rsidRPr="00C426EA">
              <w:rPr>
                <w:rFonts w:ascii="Times New Roman" w:hAnsi="Times New Roman"/>
                <w:color w:val="000000"/>
                <w:lang w:val="lv-LV"/>
              </w:rPr>
              <w:t xml:space="preserve">rojekts paredz pētāmās jomas pasākumu, tehnoloģiju vai potenciāla apguves  ietekmes </w:t>
            </w:r>
            <w:r w:rsidRPr="00C426EA">
              <w:rPr>
                <w:rFonts w:ascii="Times New Roman" w:hAnsi="Times New Roman"/>
                <w:color w:val="000000"/>
                <w:lang w:val="lv-LV"/>
              </w:rPr>
              <w:lastRenderedPageBreak/>
              <w:t>novērtējumu uz tautsaimniecību</w:t>
            </w:r>
          </w:p>
        </w:tc>
        <w:tc>
          <w:tcPr>
            <w:tcW w:w="2373" w:type="pct"/>
          </w:tcPr>
          <w:p w14:paraId="17C29B15" w14:textId="52B14BB9" w:rsidR="00D6736D" w:rsidRDefault="00D86432"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lastRenderedPageBreak/>
              <w:t xml:space="preserve">3.1. </w:t>
            </w:r>
            <w:r w:rsidR="00C426EA" w:rsidRPr="00C426EA">
              <w:rPr>
                <w:rFonts w:ascii="Times New Roman" w:hAnsi="Times New Roman"/>
                <w:i/>
                <w:color w:val="000000"/>
                <w:lang w:val="lv-LV"/>
              </w:rPr>
              <w:t>Paredzēts pētāmās jomas ietekmes novērtējums uz vidi un klimata pārmaiņām</w:t>
            </w:r>
          </w:p>
          <w:p w14:paraId="2FD007CF" w14:textId="1FC44448" w:rsidR="00C426EA" w:rsidRPr="00C426EA" w:rsidRDefault="00C426EA"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5AC856A1"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D86432" w14:paraId="022EEFAE" w14:textId="77777777" w:rsidTr="00912CDD">
        <w:trPr>
          <w:trHeight w:val="693"/>
        </w:trPr>
        <w:tc>
          <w:tcPr>
            <w:tcW w:w="299" w:type="pct"/>
            <w:vMerge/>
          </w:tcPr>
          <w:p w14:paraId="60FFFF9F"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57FE62BB"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68935467" w14:textId="2AE60029" w:rsidR="00D6736D" w:rsidRDefault="00D86432"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3.2. </w:t>
            </w:r>
            <w:r w:rsidR="00C426EA" w:rsidRPr="00C426EA">
              <w:rPr>
                <w:rFonts w:ascii="Times New Roman" w:hAnsi="Times New Roman"/>
                <w:i/>
                <w:color w:val="000000"/>
                <w:lang w:val="lv-LV"/>
              </w:rPr>
              <w:t>Paredzēts novērtēt ekonomiskos ieguvumus no pētāmās jomas pasākumiem</w:t>
            </w:r>
          </w:p>
          <w:p w14:paraId="551E9652" w14:textId="477C34DB" w:rsidR="00C426EA" w:rsidRPr="00477CE1" w:rsidRDefault="00C426EA"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1179A155"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D86432" w14:paraId="4AC99CC9" w14:textId="77777777" w:rsidTr="00912CDD">
        <w:trPr>
          <w:trHeight w:val="693"/>
        </w:trPr>
        <w:tc>
          <w:tcPr>
            <w:tcW w:w="299" w:type="pct"/>
            <w:vMerge/>
          </w:tcPr>
          <w:p w14:paraId="5DADA9B8"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6A54EAEF"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5EADE85E" w14:textId="5642B992" w:rsidR="00D6736D" w:rsidRDefault="00D86432"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3.3. </w:t>
            </w:r>
            <w:r w:rsidR="00C426EA" w:rsidRPr="00C426EA">
              <w:rPr>
                <w:rFonts w:ascii="Times New Roman" w:hAnsi="Times New Roman"/>
                <w:i/>
                <w:color w:val="000000"/>
                <w:lang w:val="lv-LV"/>
              </w:rPr>
              <w:t>Paredzēts novērtēt pētāmo pasākumu sociālo ietekmi</w:t>
            </w:r>
          </w:p>
          <w:p w14:paraId="56C5C3AA" w14:textId="50B83C7C" w:rsidR="00C426EA" w:rsidRPr="00C426EA" w:rsidRDefault="00C426EA"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7BF03FB9"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D86432" w14:paraId="07D67BD8" w14:textId="77777777" w:rsidTr="00912CDD">
        <w:trPr>
          <w:trHeight w:val="305"/>
        </w:trPr>
        <w:tc>
          <w:tcPr>
            <w:tcW w:w="4337" w:type="pct"/>
            <w:gridSpan w:val="3"/>
            <w:shd w:val="clear" w:color="auto" w:fill="FFFFFF" w:themeFill="background1"/>
          </w:tcPr>
          <w:p w14:paraId="3220AC3E" w14:textId="41F5F765" w:rsidR="00D6736D" w:rsidRPr="00D6736D"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b/>
                <w:i/>
                <w:color w:val="000000"/>
                <w:lang w:val="lv-LV"/>
              </w:rPr>
            </w:pPr>
            <w:r w:rsidRPr="00D6736D">
              <w:rPr>
                <w:rFonts w:ascii="Times New Roman" w:hAnsi="Times New Roman"/>
                <w:b/>
                <w:i/>
                <w:color w:val="000000"/>
                <w:lang w:val="lv-LV"/>
              </w:rPr>
              <w:t>KOPĀ:</w:t>
            </w:r>
          </w:p>
        </w:tc>
        <w:tc>
          <w:tcPr>
            <w:tcW w:w="663" w:type="pct"/>
            <w:shd w:val="clear" w:color="auto" w:fill="FFFFFF" w:themeFill="background1"/>
          </w:tcPr>
          <w:p w14:paraId="2A7C9114"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2F5A027A" w14:textId="1420C552" w:rsidR="0006732D" w:rsidRDefault="0006732D" w:rsidP="0006732D">
      <w:pPr>
        <w:contextualSpacing/>
        <w:jc w:val="both"/>
        <w:rPr>
          <w:rFonts w:ascii="Times New Roman" w:eastAsia="Calibri" w:hAnsi="Times New Roman"/>
          <w:lang w:val="lv-LV" w:bidi="ar-SA"/>
        </w:rPr>
      </w:pPr>
    </w:p>
    <w:p w14:paraId="483E9648" w14:textId="77777777" w:rsidR="00D6736D" w:rsidRPr="00282DCB" w:rsidRDefault="00D6736D" w:rsidP="0006732D">
      <w:pPr>
        <w:contextualSpacing/>
        <w:jc w:val="both"/>
        <w:rPr>
          <w:rFonts w:ascii="Times New Roman" w:eastAsia="Calibri" w:hAnsi="Times New Roman"/>
          <w:lang w:val="lv-LV" w:bidi="ar-SA"/>
        </w:rPr>
      </w:pPr>
    </w:p>
    <w:sectPr w:rsidR="00D6736D" w:rsidRPr="00282DCB" w:rsidSect="00E4152B">
      <w:headerReference w:type="default" r:id="rId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D2503" w14:textId="77777777" w:rsidR="00A31893" w:rsidRDefault="00A31893" w:rsidP="00036815">
      <w:r>
        <w:separator/>
      </w:r>
    </w:p>
  </w:endnote>
  <w:endnote w:type="continuationSeparator" w:id="0">
    <w:p w14:paraId="138B699E" w14:textId="77777777" w:rsidR="00A31893" w:rsidRDefault="00A31893"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961B6" w14:textId="77777777" w:rsidR="00A31893" w:rsidRDefault="00A31893" w:rsidP="00036815">
      <w:r>
        <w:separator/>
      </w:r>
    </w:p>
  </w:footnote>
  <w:footnote w:type="continuationSeparator" w:id="0">
    <w:p w14:paraId="33D4AA12" w14:textId="77777777" w:rsidR="00A31893" w:rsidRDefault="00A31893"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FBBB"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A8"/>
    <w:rsid w:val="0000727F"/>
    <w:rsid w:val="00011C27"/>
    <w:rsid w:val="00015A0F"/>
    <w:rsid w:val="0003134F"/>
    <w:rsid w:val="00032E50"/>
    <w:rsid w:val="00036815"/>
    <w:rsid w:val="00040D6C"/>
    <w:rsid w:val="000429D8"/>
    <w:rsid w:val="00054030"/>
    <w:rsid w:val="0006732D"/>
    <w:rsid w:val="00075E39"/>
    <w:rsid w:val="00082EA6"/>
    <w:rsid w:val="00092B3B"/>
    <w:rsid w:val="000A242A"/>
    <w:rsid w:val="000A6D70"/>
    <w:rsid w:val="000A71ED"/>
    <w:rsid w:val="000D0277"/>
    <w:rsid w:val="000D6537"/>
    <w:rsid w:val="000F0740"/>
    <w:rsid w:val="000F76B8"/>
    <w:rsid w:val="00106D99"/>
    <w:rsid w:val="00113994"/>
    <w:rsid w:val="00154A7B"/>
    <w:rsid w:val="00164CF9"/>
    <w:rsid w:val="00192C7A"/>
    <w:rsid w:val="001A2F78"/>
    <w:rsid w:val="001B0EE1"/>
    <w:rsid w:val="001F2143"/>
    <w:rsid w:val="001F6E86"/>
    <w:rsid w:val="00253E2A"/>
    <w:rsid w:val="002663D3"/>
    <w:rsid w:val="002800A8"/>
    <w:rsid w:val="00282DCB"/>
    <w:rsid w:val="002A521C"/>
    <w:rsid w:val="002B0408"/>
    <w:rsid w:val="002B7668"/>
    <w:rsid w:val="002D0659"/>
    <w:rsid w:val="003068F9"/>
    <w:rsid w:val="003176CF"/>
    <w:rsid w:val="00321811"/>
    <w:rsid w:val="00322974"/>
    <w:rsid w:val="0038075E"/>
    <w:rsid w:val="00385F62"/>
    <w:rsid w:val="003A578B"/>
    <w:rsid w:val="003E43E7"/>
    <w:rsid w:val="0040074C"/>
    <w:rsid w:val="004165D0"/>
    <w:rsid w:val="00440B51"/>
    <w:rsid w:val="00474B7C"/>
    <w:rsid w:val="00477CE1"/>
    <w:rsid w:val="00497F01"/>
    <w:rsid w:val="004B595B"/>
    <w:rsid w:val="004D38EF"/>
    <w:rsid w:val="0050551A"/>
    <w:rsid w:val="00505B14"/>
    <w:rsid w:val="0051481E"/>
    <w:rsid w:val="00514ABF"/>
    <w:rsid w:val="005559C4"/>
    <w:rsid w:val="00555D60"/>
    <w:rsid w:val="00562455"/>
    <w:rsid w:val="00584D8B"/>
    <w:rsid w:val="005B3481"/>
    <w:rsid w:val="005B6083"/>
    <w:rsid w:val="005B7C05"/>
    <w:rsid w:val="005D6EBC"/>
    <w:rsid w:val="00615469"/>
    <w:rsid w:val="006304CD"/>
    <w:rsid w:val="00633192"/>
    <w:rsid w:val="006574F3"/>
    <w:rsid w:val="006802CF"/>
    <w:rsid w:val="006A169F"/>
    <w:rsid w:val="006B2CC4"/>
    <w:rsid w:val="006D1FDE"/>
    <w:rsid w:val="006D21C5"/>
    <w:rsid w:val="00707771"/>
    <w:rsid w:val="007102A2"/>
    <w:rsid w:val="00714D68"/>
    <w:rsid w:val="00727975"/>
    <w:rsid w:val="00744625"/>
    <w:rsid w:val="00744F7A"/>
    <w:rsid w:val="00786388"/>
    <w:rsid w:val="007A25C9"/>
    <w:rsid w:val="007A3CF0"/>
    <w:rsid w:val="007B1C2B"/>
    <w:rsid w:val="007D448D"/>
    <w:rsid w:val="007E5F68"/>
    <w:rsid w:val="007E6E59"/>
    <w:rsid w:val="00814503"/>
    <w:rsid w:val="008158F4"/>
    <w:rsid w:val="00821E3E"/>
    <w:rsid w:val="008258D7"/>
    <w:rsid w:val="00852418"/>
    <w:rsid w:val="00853D32"/>
    <w:rsid w:val="0087421F"/>
    <w:rsid w:val="0088119A"/>
    <w:rsid w:val="00884520"/>
    <w:rsid w:val="0088594F"/>
    <w:rsid w:val="0088664F"/>
    <w:rsid w:val="008A186E"/>
    <w:rsid w:val="008B294A"/>
    <w:rsid w:val="008B5EE3"/>
    <w:rsid w:val="008D6262"/>
    <w:rsid w:val="00912CDD"/>
    <w:rsid w:val="00935458"/>
    <w:rsid w:val="00943C7A"/>
    <w:rsid w:val="009638BF"/>
    <w:rsid w:val="00971335"/>
    <w:rsid w:val="00976732"/>
    <w:rsid w:val="009A1397"/>
    <w:rsid w:val="009E3411"/>
    <w:rsid w:val="009E4953"/>
    <w:rsid w:val="009E7FC8"/>
    <w:rsid w:val="00A21134"/>
    <w:rsid w:val="00A31893"/>
    <w:rsid w:val="00A715ED"/>
    <w:rsid w:val="00A849D1"/>
    <w:rsid w:val="00A92B51"/>
    <w:rsid w:val="00A94768"/>
    <w:rsid w:val="00A95D2B"/>
    <w:rsid w:val="00AA3351"/>
    <w:rsid w:val="00AA64AB"/>
    <w:rsid w:val="00AB075A"/>
    <w:rsid w:val="00AB5101"/>
    <w:rsid w:val="00AB7502"/>
    <w:rsid w:val="00AC09E6"/>
    <w:rsid w:val="00AD7FA3"/>
    <w:rsid w:val="00AE5724"/>
    <w:rsid w:val="00AE7141"/>
    <w:rsid w:val="00B10B8E"/>
    <w:rsid w:val="00B1393C"/>
    <w:rsid w:val="00B907FE"/>
    <w:rsid w:val="00BA2A1F"/>
    <w:rsid w:val="00BD40B8"/>
    <w:rsid w:val="00BF2CF8"/>
    <w:rsid w:val="00C17404"/>
    <w:rsid w:val="00C24E35"/>
    <w:rsid w:val="00C426EA"/>
    <w:rsid w:val="00C55680"/>
    <w:rsid w:val="00C640C4"/>
    <w:rsid w:val="00C6432A"/>
    <w:rsid w:val="00C727D6"/>
    <w:rsid w:val="00C80E80"/>
    <w:rsid w:val="00C94407"/>
    <w:rsid w:val="00CA1E0E"/>
    <w:rsid w:val="00CB0931"/>
    <w:rsid w:val="00CB4465"/>
    <w:rsid w:val="00CC4FE2"/>
    <w:rsid w:val="00CD4BB5"/>
    <w:rsid w:val="00CE1CA9"/>
    <w:rsid w:val="00D437BC"/>
    <w:rsid w:val="00D6736D"/>
    <w:rsid w:val="00D86432"/>
    <w:rsid w:val="00D90FB8"/>
    <w:rsid w:val="00D94009"/>
    <w:rsid w:val="00DC3019"/>
    <w:rsid w:val="00DC320A"/>
    <w:rsid w:val="00DD179D"/>
    <w:rsid w:val="00DD3E04"/>
    <w:rsid w:val="00E125C7"/>
    <w:rsid w:val="00E15705"/>
    <w:rsid w:val="00E40FD5"/>
    <w:rsid w:val="00E4152B"/>
    <w:rsid w:val="00E54CF1"/>
    <w:rsid w:val="00E762EF"/>
    <w:rsid w:val="00E80CD6"/>
    <w:rsid w:val="00EB5F20"/>
    <w:rsid w:val="00ED3755"/>
    <w:rsid w:val="00EF1CA2"/>
    <w:rsid w:val="00F07C85"/>
    <w:rsid w:val="00F1227E"/>
    <w:rsid w:val="00F172C3"/>
    <w:rsid w:val="00F503BE"/>
    <w:rsid w:val="00F6181F"/>
    <w:rsid w:val="00F96327"/>
    <w:rsid w:val="00FB1EE2"/>
    <w:rsid w:val="00FB2795"/>
    <w:rsid w:val="00FC35DB"/>
    <w:rsid w:val="00FD45B3"/>
    <w:rsid w:val="00FD5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90F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1930</Words>
  <Characters>1101</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10</cp:revision>
  <dcterms:created xsi:type="dcterms:W3CDTF">2018-09-28T12:56:00Z</dcterms:created>
  <dcterms:modified xsi:type="dcterms:W3CDTF">2018-10-11T07:06:00Z</dcterms:modified>
</cp:coreProperties>
</file>