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00000001" w14:textId="170F4F31" w:rsidR="00AF55B3" w:rsidRPr="00C04A10" w:rsidRDefault="00774AA8">
      <w:pPr>
        <w:pStyle w:val="Normal0"/>
        <w:spacing w:after="0" w:line="240" w:lineRule="auto"/>
        <w:jc w:val="right"/>
        <w:rPr>
          <w:lang w:val="lv-LV"/>
        </w:rPr>
      </w:pPr>
      <w:r>
        <w:rPr>
          <w:lang w:bidi="en-US" w:val="en-US"/>
        </w:rPr>
        <w:t xml:space="preserve">Annex 8</w:t>
      </w:r>
    </w:p>
    <w:p xmlns:w="http://schemas.openxmlformats.org/wordprocessingml/2006/main" w14:paraId="00000002" w14:textId="77777777" w:rsidR="00AF55B3" w:rsidRPr="00C04A10" w:rsidRDefault="007B4467">
      <w:pPr>
        <w:pStyle w:val="Normal0"/>
        <w:spacing w:after="0" w:line="240" w:lineRule="auto"/>
        <w:jc w:val="right"/>
        <w:rPr>
          <w:lang w:val="lv-LV"/>
        </w:rPr>
      </w:pPr>
      <w:r w:rsidRPr="00C04A10">
        <w:rPr>
          <w:lang w:bidi="en-US" w:val="en-US"/>
        </w:rPr>
        <w:t xml:space="preserve">‘Agreement for the Completion and Financing of a Fundamental and Applied Research Project’ </w:t>
      </w:r>
    </w:p>
    <w:p xmlns:w="http://schemas.openxmlformats.org/wordprocessingml/2006/main" w14:paraId="00000003" w14:textId="77777777" w:rsidR="00AF55B3" w:rsidRPr="00C04A10" w:rsidRDefault="007B4467">
      <w:pPr>
        <w:pStyle w:val="Normal0"/>
        <w:spacing w:after="0" w:line="240" w:lineRule="auto"/>
        <w:jc w:val="right"/>
        <w:rPr>
          <w:lang w:val="lv-LV"/>
        </w:rPr>
      </w:pPr>
      <w:r w:rsidRPr="00C04A10">
        <w:rPr>
          <w:lang w:bidi="en-US" w:val="en-US"/>
        </w:rPr>
        <w:t xml:space="preserve">(</w:t>
      </w:r>
      <w:r w:rsidRPr="00C04A10">
        <w:rPr>
          <w:u w:val="single"/>
          <w:lang w:bidi="en-US" w:val="en-US"/>
        </w:rPr>
        <w:t xml:space="preserve">date, registration No</w:t>
      </w:r>
      <w:r w:rsidRPr="00C04A10">
        <w:rPr>
          <w:lang w:bidi="en-US" w:val="en-US"/>
        </w:rPr>
        <w:t xml:space="preserve">)</w:t>
      </w:r>
    </w:p>
    <w:p xmlns:w="http://schemas.openxmlformats.org/wordprocessingml/2006/main" w14:paraId="00000004" w14:textId="77777777" w:rsidR="00AF55B3" w:rsidRPr="00C04A10" w:rsidRDefault="00AF55B3">
      <w:pPr>
        <w:pStyle w:val="Normal0"/>
        <w:spacing w:after="0" w:line="240" w:lineRule="auto"/>
        <w:jc w:val="center"/>
        <w:rPr>
          <w:b/>
          <w:sz w:val="28"/>
          <w:szCs w:val="28"/>
          <w:lang w:val="lv-LV"/>
        </w:rPr>
      </w:pPr>
    </w:p>
    <w:p xmlns:w="http://schemas.openxmlformats.org/wordprocessingml/2006/main" w14:paraId="00000005" w14:textId="47D776DE" w:rsidR="00AF55B3" w:rsidRPr="00C04A10" w:rsidRDefault="1F03EEEA" w:rsidP="1F03EEEA">
      <w:pPr>
        <w:pStyle w:val="Normal0"/>
        <w:spacing w:after="0" w:line="240" w:lineRule="auto"/>
        <w:jc w:val="center"/>
        <w:rPr>
          <w:b/>
          <w:bCs/>
          <w:lang w:val="lv-LV"/>
        </w:rPr>
      </w:pPr>
      <w:r w:rsidRPr="00C04A10">
        <w:rPr>
          <w:b/>
          <w:lang w:bidi="en-US" w:val="en-US"/>
        </w:rPr>
        <w:t xml:space="preserve">Mid-term/final scientific project report form</w:t>
      </w:r>
    </w:p>
    <w:p xmlns:w="http://schemas.openxmlformats.org/wordprocessingml/2006/main" w14:paraId="00000006" w14:textId="77777777" w:rsidR="00AF55B3" w:rsidRPr="00C04A10" w:rsidRDefault="00AF55B3">
      <w:pPr>
        <w:pStyle w:val="Normal0"/>
        <w:spacing w:after="0" w:line="240" w:lineRule="auto"/>
        <w:rPr>
          <w:lang w:val="lv-LV"/>
        </w:rPr>
      </w:pPr>
    </w:p>
    <w:p xmlns:w="http://schemas.openxmlformats.org/wordprocessingml/2006/main" w14:paraId="00000007" w14:textId="77777777" w:rsidR="00AF55B3" w:rsidRPr="00C04A10" w:rsidRDefault="007B4467">
      <w:pPr>
        <w:pStyle w:val="Normal0"/>
        <w:spacing w:after="0" w:line="240" w:lineRule="auto"/>
        <w:rPr>
          <w:lang w:val="lv-LV"/>
        </w:rPr>
      </w:pPr>
      <w:r w:rsidRPr="00C04A10">
        <w:rPr>
          <w:lang w:bidi="en-US" w:val="en-US"/>
        </w:rPr>
        <w:t xml:space="preserve">Project name:</w:t>
      </w:r>
    </w:p>
    <w:p xmlns:w="http://schemas.openxmlformats.org/wordprocessingml/2006/main" w14:paraId="00000008" w14:textId="77777777" w:rsidR="00AF55B3" w:rsidRPr="00C04A10" w:rsidRDefault="00AF55B3">
      <w:pPr>
        <w:pStyle w:val="Normal0"/>
        <w:spacing w:after="0" w:line="240" w:lineRule="auto"/>
        <w:rPr>
          <w:lang w:val="lv-LV"/>
        </w:rPr>
      </w:pPr>
    </w:p>
    <w:p xmlns:w="http://schemas.openxmlformats.org/wordprocessingml/2006/main" w14:paraId="00000009" w14:textId="77777777" w:rsidR="00AF55B3" w:rsidRPr="00C04A10" w:rsidRDefault="007B4467">
      <w:pPr>
        <w:pStyle w:val="Normal0"/>
        <w:spacing w:after="0" w:line="240" w:lineRule="auto"/>
        <w:rPr>
          <w:b/>
          <w:sz w:val="28"/>
          <w:szCs w:val="28"/>
          <w:lang w:val="lv-LV"/>
        </w:rPr>
      </w:pPr>
      <w:r w:rsidRPr="00C04A10">
        <w:rPr>
          <w:b/>
          <w:lang w:bidi="en-US" w:val="en-US"/>
        </w:rPr>
        <w:t xml:space="preserve">1. Scientific excellence</w:t>
      </w:r>
    </w:p>
    <w:p xmlns:w="http://schemas.openxmlformats.org/wordprocessingml/2006/main" w14:paraId="0000000A"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0B" w14:textId="77777777" w:rsidR="00AF55B3" w:rsidRPr="00C04A10" w:rsidRDefault="00AF55B3">
      <w:pPr>
        <w:pStyle w:val="Normal0"/>
        <w:spacing w:after="0" w:line="240" w:lineRule="auto"/>
        <w:rPr>
          <w:lang w:val="lv-LV"/>
        </w:rPr>
      </w:pPr>
    </w:p>
    <w:p xmlns:w="http://schemas.openxmlformats.org/wordprocessingml/2006/main" w14:paraId="0000000C" w14:textId="77777777" w:rsidR="00AF55B3" w:rsidRPr="00C04A10" w:rsidRDefault="007B4467">
      <w:pPr>
        <w:pStyle w:val="Normal0"/>
        <w:spacing w:after="0" w:line="240" w:lineRule="auto"/>
        <w:rPr>
          <w:b/>
          <w:lang w:val="lv-LV"/>
        </w:rPr>
      </w:pPr>
      <w:r w:rsidRPr="00C04A10">
        <w:rPr>
          <w:b/>
          <w:lang w:bidi="en-US" w:val="en-US"/>
        </w:rPr>
        <w:t xml:space="preserve">2. Impact</w:t>
      </w:r>
    </w:p>
    <w:p xmlns:w="http://schemas.openxmlformats.org/wordprocessingml/2006/main" w14:paraId="0000000D" w14:textId="77777777" w:rsidR="00AF55B3" w:rsidRPr="00C04A10" w:rsidRDefault="007B4467">
      <w:pPr>
        <w:pStyle w:val="Normal0"/>
        <w:spacing w:after="0" w:line="240" w:lineRule="auto"/>
        <w:rPr>
          <w:lang w:val="lv-LV"/>
        </w:rPr>
      </w:pPr>
      <w:r w:rsidRPr="00C04A10">
        <w:rPr>
          <w:lang w:bidi="en-US" w:val="en-US"/>
        </w:rPr>
        <w:t xml:space="preserve">2.1. Scientific results of the project</w:t>
      </w:r>
    </w:p>
    <w:p xmlns:w="http://schemas.openxmlformats.org/wordprocessingml/2006/main" w14:paraId="0000000E"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0F" w14:textId="77777777" w:rsidR="00AF55B3" w:rsidRPr="00C04A10" w:rsidRDefault="00AF55B3">
      <w:pPr>
        <w:pStyle w:val="Normal0"/>
        <w:spacing w:after="0" w:line="240" w:lineRule="auto"/>
        <w:rPr>
          <w:lang w:val="lv-LV"/>
        </w:rPr>
      </w:pPr>
    </w:p>
    <w:p xmlns:w="http://schemas.openxmlformats.org/wordprocessingml/2006/main" w14:paraId="00000010" w14:textId="77777777" w:rsidR="00AF55B3" w:rsidRPr="00C04A10" w:rsidRDefault="007B4467">
      <w:pPr>
        <w:pStyle w:val="Normal0"/>
        <w:spacing w:after="0" w:line="240" w:lineRule="auto"/>
        <w:rPr>
          <w:lang w:val="lv-LV"/>
        </w:rPr>
      </w:pPr>
      <w:r w:rsidRPr="00C04A10">
        <w:rPr>
          <w:lang w:bidi="en-US" w:val="en-US"/>
        </w:rPr>
        <w:t xml:space="preserve">2.2. Research development opportunities</w:t>
      </w:r>
    </w:p>
    <w:p xmlns:w="http://schemas.openxmlformats.org/wordprocessingml/2006/main" w14:paraId="00000011"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12" w14:textId="77777777" w:rsidR="00AF55B3" w:rsidRPr="00C04A10" w:rsidRDefault="00AF55B3">
      <w:pPr>
        <w:pStyle w:val="Normal0"/>
        <w:spacing w:after="0" w:line="240" w:lineRule="auto"/>
        <w:rPr>
          <w:lang w:val="lv-LV"/>
        </w:rPr>
      </w:pPr>
    </w:p>
    <w:p xmlns:w="http://schemas.openxmlformats.org/wordprocessingml/2006/main" w14:paraId="00000013" w14:textId="0DCF3284" w:rsidR="00AF55B3" w:rsidRPr="00C04A10" w:rsidRDefault="334D9B8D">
      <w:pPr>
        <w:pStyle w:val="Normal0"/>
        <w:spacing w:after="0" w:line="240" w:lineRule="auto"/>
        <w:rPr>
          <w:lang w:val="lv-LV"/>
        </w:rPr>
      </w:pPr>
      <w:r w:rsidR="007B4467" w:rsidRPr="42BBB1E9">
        <w:rPr>
          <w:lang w:bidi="en-US" w:val="en-US"/>
        </w:rPr>
        <w:t xml:space="preserve">                                                                                                                                                         Table 1</w:t>
      </w:r>
    </w:p>
    <w:tbl xmlns:w="http://schemas.openxmlformats.org/wordprocessingml/2006/main">
      <w:tblPr>
        <w:tblStyle w:val="NormalTable0"/>
        <w:tblW w:w="105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70"/>
        <w:gridCol w:w="3180"/>
        <w:gridCol w:w="2446"/>
        <w:gridCol w:w="2446"/>
        <w:gridCol w:w="1886"/>
      </w:tblGrid>
      <w:tr w:rsidR="007B4467" w:rsidRPr="00C04A10" w14:paraId="42E9A1E4" w14:textId="77777777" w:rsidTr="00A20A2B">
        <w:tc>
          <w:tcPr>
            <w:tcW w:w="570" w:type="dxa"/>
            <w:shd w:val="clear" w:color="auto" w:fill="auto"/>
          </w:tcPr>
          <w:p w14:paraId="00000014" w14:textId="77777777" w:rsidR="007B4467" w:rsidRPr="00C04A10" w:rsidRDefault="007B4467">
            <w:pPr>
              <w:pStyle w:val="Normal0"/>
              <w:spacing w:after="0" w:line="240" w:lineRule="auto"/>
              <w:rPr>
                <w:lang w:val="lv-LV"/>
              </w:rPr>
            </w:pPr>
            <w:r w:rsidRPr="00C04A10">
              <w:rPr>
                <w:lang w:bidi="en-US" w:val="en-US"/>
              </w:rPr>
              <w:t xml:space="preserve">No</w:t>
            </w:r>
          </w:p>
        </w:tc>
        <w:tc>
          <w:tcPr>
            <w:tcW w:w="3180" w:type="dxa"/>
            <w:shd w:val="clear" w:color="auto" w:fill="auto"/>
          </w:tcPr>
          <w:p w14:paraId="00000015" w14:textId="77777777" w:rsidR="007B4467" w:rsidRPr="00C04A10" w:rsidRDefault="007B4467">
            <w:pPr>
              <w:pStyle w:val="Normal0"/>
              <w:spacing w:after="0" w:line="240" w:lineRule="auto"/>
              <w:rPr>
                <w:lang w:val="lv-LV"/>
              </w:rPr>
            </w:pPr>
            <w:r w:rsidRPr="00C04A10">
              <w:rPr>
                <w:lang w:bidi="en-US" w:val="en-US"/>
              </w:rPr>
              <w:t xml:space="preserve">Cooperation institution/organisation, country</w:t>
            </w:r>
          </w:p>
        </w:tc>
        <w:tc>
          <w:tcPr>
            <w:tcW w:w="2446" w:type="dxa"/>
            <w:shd w:val="clear" w:color="auto" w:fill="auto"/>
          </w:tcPr>
          <w:p w14:paraId="73D35253" w14:textId="77777777" w:rsidR="007B4467" w:rsidRPr="00C04A10" w:rsidRDefault="007B4467">
            <w:pPr>
              <w:pStyle w:val="Normal0"/>
              <w:spacing w:after="0" w:line="240" w:lineRule="auto"/>
              <w:rPr>
                <w:lang w:val="lv-LV"/>
              </w:rPr>
            </w:pPr>
            <w:r w:rsidRPr="00C04A10">
              <w:rPr>
                <w:lang w:bidi="en-US" w:val="en-US"/>
              </w:rPr>
              <w:t xml:space="preserve">Form of cooperation</w:t>
            </w:r>
          </w:p>
        </w:tc>
        <w:tc>
          <w:tcPr>
            <w:tcW w:w="2446" w:type="dxa"/>
            <w:shd w:val="clear" w:color="auto" w:fill="auto"/>
          </w:tcPr>
          <w:p w14:paraId="00000016" w14:textId="615D31C3" w:rsidR="007B4467" w:rsidRPr="00C04A10" w:rsidRDefault="007B4467">
            <w:pPr>
              <w:pStyle w:val="Normal0"/>
              <w:spacing w:after="0" w:line="240" w:lineRule="auto"/>
              <w:rPr>
                <w:lang w:val="lv-LV"/>
              </w:rPr>
            </w:pPr>
            <w:r w:rsidRPr="00C04A10">
              <w:rPr>
                <w:lang w:bidi="en-US" w:val="en-US"/>
              </w:rPr>
              <w:t xml:space="preserve">Result</w:t>
            </w:r>
          </w:p>
        </w:tc>
        <w:tc>
          <w:tcPr>
            <w:tcW w:w="1886" w:type="dxa"/>
            <w:shd w:val="clear" w:color="auto" w:fill="auto"/>
          </w:tcPr>
          <w:p w14:paraId="00000017" w14:textId="77777777" w:rsidR="007B4467" w:rsidRPr="00C04A10" w:rsidRDefault="007B4467">
            <w:pPr>
              <w:pStyle w:val="Normal0"/>
              <w:spacing w:after="0" w:line="240" w:lineRule="auto"/>
              <w:rPr>
                <w:lang w:val="lv-LV"/>
              </w:rPr>
            </w:pPr>
            <w:r w:rsidRPr="00C04A10">
              <w:rPr>
                <w:lang w:bidi="en-US" w:val="en-US"/>
              </w:rPr>
              <w:t xml:space="preserve">Period</w:t>
            </w:r>
          </w:p>
        </w:tc>
      </w:tr>
      <w:tr w:rsidR="007B4467" w:rsidRPr="00C04A10" w14:paraId="0135CBF0" w14:textId="77777777" w:rsidTr="001A0F47">
        <w:tc>
          <w:tcPr>
            <w:tcW w:w="570" w:type="dxa"/>
          </w:tcPr>
          <w:p w14:paraId="00000018" w14:textId="77777777" w:rsidR="007B4467" w:rsidRPr="00C04A10" w:rsidRDefault="007B4467">
            <w:pPr>
              <w:pStyle w:val="Normal0"/>
              <w:spacing w:after="0" w:line="240" w:lineRule="auto"/>
              <w:rPr>
                <w:lang w:val="lv-LV"/>
              </w:rPr>
            </w:pPr>
            <w:r w:rsidRPr="00C04A10">
              <w:rPr>
                <w:lang w:bidi="en-US" w:val="en-US"/>
              </w:rPr>
              <w:t xml:space="preserve">1.</w:t>
            </w:r>
          </w:p>
        </w:tc>
        <w:tc>
          <w:tcPr>
            <w:tcW w:w="3180" w:type="dxa"/>
          </w:tcPr>
          <w:p w14:paraId="00000019" w14:textId="77777777" w:rsidR="007B4467" w:rsidRPr="00C04A10" w:rsidRDefault="007B4467">
            <w:pPr>
              <w:pStyle w:val="Normal0"/>
              <w:spacing w:after="0" w:line="240" w:lineRule="auto"/>
              <w:rPr>
                <w:lang w:val="lv-LV"/>
              </w:rPr>
            </w:pPr>
          </w:p>
        </w:tc>
        <w:tc>
          <w:tcPr>
            <w:tcW w:w="2446" w:type="dxa"/>
          </w:tcPr>
          <w:p w14:paraId="21C01C03" w14:textId="77777777" w:rsidR="007B4467" w:rsidRPr="00C04A10" w:rsidRDefault="007B4467">
            <w:pPr>
              <w:pStyle w:val="Normal0"/>
              <w:spacing w:after="0" w:line="240" w:lineRule="auto"/>
              <w:rPr>
                <w:lang w:val="lv-LV"/>
              </w:rPr>
            </w:pPr>
          </w:p>
        </w:tc>
        <w:tc>
          <w:tcPr>
            <w:tcW w:w="2446" w:type="dxa"/>
          </w:tcPr>
          <w:p w14:paraId="0000001A" w14:textId="49281526" w:rsidR="007B4467" w:rsidRPr="00C04A10" w:rsidRDefault="007B4467">
            <w:pPr>
              <w:pStyle w:val="Normal0"/>
              <w:spacing w:after="0" w:line="240" w:lineRule="auto"/>
              <w:rPr>
                <w:lang w:val="lv-LV"/>
              </w:rPr>
            </w:pPr>
          </w:p>
        </w:tc>
        <w:tc>
          <w:tcPr>
            <w:tcW w:w="1886" w:type="dxa"/>
          </w:tcPr>
          <w:p w14:paraId="0000001B" w14:textId="77777777" w:rsidR="007B4467" w:rsidRPr="00C04A10" w:rsidRDefault="007B4467">
            <w:pPr>
              <w:pStyle w:val="Normal0"/>
              <w:spacing w:after="0" w:line="240" w:lineRule="auto"/>
              <w:rPr>
                <w:lang w:val="lv-LV"/>
              </w:rPr>
            </w:pPr>
          </w:p>
        </w:tc>
      </w:tr>
      <w:tr w:rsidR="007B4467" w:rsidRPr="00C04A10" w14:paraId="47886996" w14:textId="77777777" w:rsidTr="001A0F47">
        <w:tc>
          <w:tcPr>
            <w:tcW w:w="570" w:type="dxa"/>
          </w:tcPr>
          <w:p w14:paraId="0000001C" w14:textId="77777777" w:rsidR="007B4467" w:rsidRPr="00C04A10" w:rsidRDefault="007B4467">
            <w:pPr>
              <w:pStyle w:val="Normal0"/>
              <w:spacing w:after="0" w:line="240" w:lineRule="auto"/>
              <w:rPr>
                <w:lang w:val="lv-LV"/>
              </w:rPr>
            </w:pPr>
            <w:r w:rsidRPr="00C04A10">
              <w:rPr>
                <w:lang w:bidi="en-US" w:val="en-US"/>
              </w:rPr>
              <w:t xml:space="preserve">2.</w:t>
            </w:r>
          </w:p>
        </w:tc>
        <w:tc>
          <w:tcPr>
            <w:tcW w:w="3180" w:type="dxa"/>
          </w:tcPr>
          <w:p w14:paraId="0000001D" w14:textId="77777777" w:rsidR="007B4467" w:rsidRPr="00C04A10" w:rsidRDefault="007B4467">
            <w:pPr>
              <w:pStyle w:val="Normal0"/>
              <w:spacing w:after="0" w:line="240" w:lineRule="auto"/>
              <w:rPr>
                <w:lang w:val="lv-LV"/>
              </w:rPr>
            </w:pPr>
          </w:p>
        </w:tc>
        <w:tc>
          <w:tcPr>
            <w:tcW w:w="2446" w:type="dxa"/>
          </w:tcPr>
          <w:p w14:paraId="745B0709" w14:textId="77777777" w:rsidR="007B4467" w:rsidRPr="00C04A10" w:rsidRDefault="007B4467">
            <w:pPr>
              <w:pStyle w:val="Normal0"/>
              <w:spacing w:after="0" w:line="240" w:lineRule="auto"/>
              <w:rPr>
                <w:lang w:val="lv-LV"/>
              </w:rPr>
            </w:pPr>
          </w:p>
        </w:tc>
        <w:tc>
          <w:tcPr>
            <w:tcW w:w="2446" w:type="dxa"/>
          </w:tcPr>
          <w:p w14:paraId="0000001E" w14:textId="6A19A1A4" w:rsidR="007B4467" w:rsidRPr="00C04A10" w:rsidRDefault="007B4467">
            <w:pPr>
              <w:pStyle w:val="Normal0"/>
              <w:spacing w:after="0" w:line="240" w:lineRule="auto"/>
              <w:rPr>
                <w:lang w:val="lv-LV"/>
              </w:rPr>
            </w:pPr>
          </w:p>
        </w:tc>
        <w:tc>
          <w:tcPr>
            <w:tcW w:w="1886" w:type="dxa"/>
          </w:tcPr>
          <w:p w14:paraId="0000001F" w14:textId="77777777" w:rsidR="007B4467" w:rsidRPr="00C04A10" w:rsidRDefault="007B4467">
            <w:pPr>
              <w:pStyle w:val="Normal0"/>
              <w:spacing w:after="0" w:line="240" w:lineRule="auto"/>
              <w:rPr>
                <w:lang w:val="lv-LV"/>
              </w:rPr>
            </w:pPr>
          </w:p>
        </w:tc>
      </w:tr>
      <w:tr w:rsidR="007B4467" w:rsidRPr="00C04A10" w14:paraId="1F75A9DD" w14:textId="77777777" w:rsidTr="001A0F47">
        <w:tc>
          <w:tcPr>
            <w:tcW w:w="570" w:type="dxa"/>
          </w:tcPr>
          <w:p w14:paraId="00000020" w14:textId="77777777" w:rsidR="007B4467" w:rsidRPr="00C04A10" w:rsidRDefault="007B4467">
            <w:pPr>
              <w:pStyle w:val="Normal0"/>
              <w:spacing w:after="0" w:line="240" w:lineRule="auto"/>
              <w:rPr>
                <w:lang w:val="lv-LV"/>
              </w:rPr>
            </w:pPr>
            <w:r w:rsidRPr="00C04A10">
              <w:rPr>
                <w:lang w:bidi="en-US" w:val="en-US"/>
              </w:rPr>
              <w:t xml:space="preserve">3.</w:t>
            </w:r>
          </w:p>
        </w:tc>
        <w:tc>
          <w:tcPr>
            <w:tcW w:w="3180" w:type="dxa"/>
          </w:tcPr>
          <w:p w14:paraId="00000021" w14:textId="77777777" w:rsidR="007B4467" w:rsidRPr="00C04A10" w:rsidRDefault="007B4467">
            <w:pPr>
              <w:pStyle w:val="Normal0"/>
              <w:spacing w:after="0" w:line="240" w:lineRule="auto"/>
              <w:rPr>
                <w:lang w:val="lv-LV"/>
              </w:rPr>
            </w:pPr>
          </w:p>
        </w:tc>
        <w:tc>
          <w:tcPr>
            <w:tcW w:w="2446" w:type="dxa"/>
          </w:tcPr>
          <w:p w14:paraId="572C961A" w14:textId="77777777" w:rsidR="007B4467" w:rsidRPr="00C04A10" w:rsidRDefault="007B4467">
            <w:pPr>
              <w:pStyle w:val="Normal0"/>
              <w:spacing w:after="0" w:line="240" w:lineRule="auto"/>
              <w:rPr>
                <w:lang w:val="lv-LV"/>
              </w:rPr>
            </w:pPr>
          </w:p>
        </w:tc>
        <w:tc>
          <w:tcPr>
            <w:tcW w:w="2446" w:type="dxa"/>
          </w:tcPr>
          <w:p w14:paraId="00000022" w14:textId="48754D8B" w:rsidR="007B4467" w:rsidRPr="00C04A10" w:rsidRDefault="007B4467">
            <w:pPr>
              <w:pStyle w:val="Normal0"/>
              <w:spacing w:after="0" w:line="240" w:lineRule="auto"/>
              <w:rPr>
                <w:lang w:val="lv-LV"/>
              </w:rPr>
            </w:pPr>
          </w:p>
        </w:tc>
        <w:tc>
          <w:tcPr>
            <w:tcW w:w="1886" w:type="dxa"/>
          </w:tcPr>
          <w:p w14:paraId="00000023" w14:textId="77777777" w:rsidR="007B4467" w:rsidRPr="00C04A10" w:rsidRDefault="007B4467">
            <w:pPr>
              <w:pStyle w:val="Normal0"/>
              <w:spacing w:after="0" w:line="240" w:lineRule="auto"/>
              <w:rPr>
                <w:lang w:val="lv-LV"/>
              </w:rPr>
            </w:pPr>
          </w:p>
        </w:tc>
      </w:tr>
      <w:tr w:rsidR="007B4467" w:rsidRPr="00C04A10" w14:paraId="0F9ABB3F" w14:textId="77777777" w:rsidTr="001A0F47">
        <w:tc>
          <w:tcPr>
            <w:tcW w:w="570" w:type="dxa"/>
          </w:tcPr>
          <w:p w14:paraId="00000024" w14:textId="77777777" w:rsidR="007B4467" w:rsidRPr="00C04A10" w:rsidRDefault="007B4467">
            <w:pPr>
              <w:pStyle w:val="Normal0"/>
              <w:spacing w:after="0" w:line="240" w:lineRule="auto"/>
              <w:rPr>
                <w:lang w:val="lv-LV"/>
              </w:rPr>
            </w:pPr>
            <w:r w:rsidRPr="00C04A10">
              <w:rPr>
                <w:lang w:bidi="en-US" w:val="en-US"/>
              </w:rPr>
              <w:t xml:space="preserve">4.</w:t>
            </w:r>
          </w:p>
        </w:tc>
        <w:tc>
          <w:tcPr>
            <w:tcW w:w="3180" w:type="dxa"/>
          </w:tcPr>
          <w:p w14:paraId="00000025" w14:textId="77777777" w:rsidR="007B4467" w:rsidRPr="00C04A10" w:rsidRDefault="007B4467">
            <w:pPr>
              <w:pStyle w:val="Normal0"/>
              <w:spacing w:after="0" w:line="240" w:lineRule="auto"/>
              <w:rPr>
                <w:lang w:val="lv-LV"/>
              </w:rPr>
            </w:pPr>
          </w:p>
        </w:tc>
        <w:tc>
          <w:tcPr>
            <w:tcW w:w="2446" w:type="dxa"/>
          </w:tcPr>
          <w:p w14:paraId="34A45BF6" w14:textId="77777777" w:rsidR="007B4467" w:rsidRPr="00C04A10" w:rsidRDefault="007B4467">
            <w:pPr>
              <w:pStyle w:val="Normal0"/>
              <w:spacing w:after="0" w:line="240" w:lineRule="auto"/>
              <w:rPr>
                <w:lang w:val="lv-LV"/>
              </w:rPr>
            </w:pPr>
          </w:p>
        </w:tc>
        <w:tc>
          <w:tcPr>
            <w:tcW w:w="2446" w:type="dxa"/>
          </w:tcPr>
          <w:p w14:paraId="00000026" w14:textId="7463D30C" w:rsidR="007B4467" w:rsidRPr="00C04A10" w:rsidRDefault="007B4467">
            <w:pPr>
              <w:pStyle w:val="Normal0"/>
              <w:spacing w:after="0" w:line="240" w:lineRule="auto"/>
              <w:rPr>
                <w:lang w:val="lv-LV"/>
              </w:rPr>
            </w:pPr>
          </w:p>
        </w:tc>
        <w:tc>
          <w:tcPr>
            <w:tcW w:w="1886" w:type="dxa"/>
          </w:tcPr>
          <w:p w14:paraId="00000027" w14:textId="77777777" w:rsidR="007B4467" w:rsidRPr="00C04A10" w:rsidRDefault="007B4467">
            <w:pPr>
              <w:pStyle w:val="Normal0"/>
              <w:spacing w:after="0" w:line="240" w:lineRule="auto"/>
              <w:rPr>
                <w:lang w:val="lv-LV"/>
              </w:rPr>
            </w:pPr>
          </w:p>
        </w:tc>
      </w:tr>
      <w:tr w:rsidR="007B4467" w:rsidRPr="00C04A10" w14:paraId="3FB8B379" w14:textId="77777777" w:rsidTr="001A0F47">
        <w:tc>
          <w:tcPr>
            <w:tcW w:w="570" w:type="dxa"/>
          </w:tcPr>
          <w:p w14:paraId="00000028" w14:textId="77777777" w:rsidR="007B4467" w:rsidRPr="00C04A10" w:rsidRDefault="007B4467">
            <w:pPr>
              <w:pStyle w:val="Normal0"/>
              <w:spacing w:after="0" w:line="240" w:lineRule="auto"/>
              <w:rPr>
                <w:lang w:val="lv-LV"/>
              </w:rPr>
            </w:pPr>
            <w:r w:rsidRPr="00C04A10">
              <w:rPr>
                <w:lang w:bidi="en-US" w:val="en-US"/>
              </w:rPr>
              <w:t xml:space="preserve">n</w:t>
            </w:r>
          </w:p>
        </w:tc>
        <w:tc>
          <w:tcPr>
            <w:tcW w:w="3180" w:type="dxa"/>
          </w:tcPr>
          <w:p w14:paraId="00000029" w14:textId="77777777" w:rsidR="007B4467" w:rsidRPr="00C04A10" w:rsidRDefault="007B4467">
            <w:pPr>
              <w:pStyle w:val="Normal0"/>
              <w:spacing w:after="0" w:line="240" w:lineRule="auto"/>
              <w:rPr>
                <w:lang w:val="lv-LV"/>
              </w:rPr>
            </w:pPr>
          </w:p>
        </w:tc>
        <w:tc>
          <w:tcPr>
            <w:tcW w:w="2446" w:type="dxa"/>
          </w:tcPr>
          <w:p w14:paraId="4CBC02C6" w14:textId="77777777" w:rsidR="007B4467" w:rsidRPr="00C04A10" w:rsidRDefault="007B4467">
            <w:pPr>
              <w:pStyle w:val="Normal0"/>
              <w:spacing w:after="0" w:line="240" w:lineRule="auto"/>
              <w:rPr>
                <w:lang w:val="lv-LV"/>
              </w:rPr>
            </w:pPr>
          </w:p>
        </w:tc>
        <w:tc>
          <w:tcPr>
            <w:tcW w:w="2446" w:type="dxa"/>
          </w:tcPr>
          <w:p w14:paraId="0000002A" w14:textId="4DA4F79C" w:rsidR="007B4467" w:rsidRPr="00C04A10" w:rsidRDefault="007B4467">
            <w:pPr>
              <w:pStyle w:val="Normal0"/>
              <w:spacing w:after="0" w:line="240" w:lineRule="auto"/>
              <w:rPr>
                <w:lang w:val="lv-LV"/>
              </w:rPr>
            </w:pPr>
          </w:p>
        </w:tc>
        <w:tc>
          <w:tcPr>
            <w:tcW w:w="1886" w:type="dxa"/>
          </w:tcPr>
          <w:p w14:paraId="0000002B" w14:textId="77777777" w:rsidR="007B4467" w:rsidRPr="00C04A10" w:rsidRDefault="007B4467">
            <w:pPr>
              <w:pStyle w:val="Normal0"/>
              <w:spacing w:after="0" w:line="240" w:lineRule="auto"/>
              <w:rPr>
                <w:lang w:val="lv-LV"/>
              </w:rPr>
            </w:pPr>
          </w:p>
        </w:tc>
      </w:tr>
    </w:tbl>
    <w:p xmlns:w="http://schemas.openxmlformats.org/wordprocessingml/2006/main" w14:paraId="0000002C" w14:textId="77777777" w:rsidR="00AF55B3" w:rsidRPr="00C04A10" w:rsidRDefault="00AF55B3">
      <w:pPr>
        <w:pStyle w:val="Normal0"/>
        <w:spacing w:after="0" w:line="240" w:lineRule="auto"/>
        <w:rPr>
          <w:lang w:val="lv-LV"/>
        </w:rPr>
      </w:pPr>
    </w:p>
    <w:p xmlns:w="http://schemas.openxmlformats.org/wordprocessingml/2006/main" w14:paraId="0000002D" w14:textId="77777777" w:rsidR="00AF55B3" w:rsidRPr="00C04A10" w:rsidRDefault="007B4467">
      <w:pPr>
        <w:pStyle w:val="Normal0"/>
        <w:spacing w:after="0" w:line="240" w:lineRule="auto"/>
        <w:rPr>
          <w:lang w:val="lv-LV"/>
        </w:rPr>
      </w:pPr>
      <w:r w:rsidRPr="00C04A10">
        <w:rPr>
          <w:lang w:bidi="en-US" w:val="en-US"/>
        </w:rPr>
        <w:t xml:space="preserve">2.3. Socio-economic impact of results</w:t>
      </w:r>
    </w:p>
    <w:p xmlns:w="http://schemas.openxmlformats.org/wordprocessingml/2006/main" w14:paraId="0000002E"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2F" w14:textId="77777777" w:rsidR="00AF55B3" w:rsidRPr="00C04A10" w:rsidRDefault="00AF55B3">
      <w:pPr>
        <w:pStyle w:val="Normal0"/>
        <w:spacing w:after="0" w:line="240" w:lineRule="auto"/>
        <w:rPr>
          <w:lang w:val="lv-LV"/>
        </w:rPr>
      </w:pPr>
    </w:p>
    <w:p xmlns:w="http://schemas.openxmlformats.org/wordprocessingml/2006/main" w14:paraId="00000030" w14:textId="47E51657" w:rsidR="00AF55B3" w:rsidRPr="00C04A10" w:rsidRDefault="670E9411">
      <w:pPr>
        <w:pStyle w:val="Normal0"/>
        <w:spacing w:after="0" w:line="240" w:lineRule="auto"/>
        <w:rPr>
          <w:lang w:val="lv-LV"/>
        </w:rPr>
      </w:pPr>
      <w:r w:rsidR="007B4467" w:rsidRPr="42BBB1E9">
        <w:rPr>
          <w:lang w:bidi="en-US" w:val="en-US"/>
        </w:rPr>
        <w:t xml:space="preserve">                                                                                                                                                        Table 2</w:t>
      </w:r>
    </w:p>
    <w:tbl xmlns:w="http://schemas.openxmlformats.org/wordprocessingml/2006/main">
      <w:tblPr>
        <w:tblStyle w:val="NormalTable0"/>
        <w:tblW w:w="105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555"/>
        <w:gridCol w:w="2100"/>
        <w:gridCol w:w="2790"/>
        <w:gridCol w:w="3315"/>
        <w:gridCol w:w="1770"/>
      </w:tblGrid>
      <w:tr w:rsidR="00AF55B3" w:rsidRPr="00C04A10" w14:paraId="1A3CEEAF" w14:textId="77777777" w:rsidTr="75FE445A">
        <w:trPr>
          <w:trHeight w:val="300"/>
        </w:trPr>
        <w:tc>
          <w:tcPr>
            <w:tcW w:w="555" w:type="dxa"/>
            <w:shd w:val="clear" w:color="auto" w:fill="auto"/>
          </w:tcPr>
          <w:p w14:paraId="00000031" w14:textId="4E85FD94" w:rsidR="00AF55B3" w:rsidRPr="00C04A10" w:rsidRDefault="24AC8C31">
            <w:pPr>
              <w:pStyle w:val="Normal0"/>
              <w:spacing w:after="0" w:line="240" w:lineRule="auto"/>
              <w:rPr>
                <w:lang w:val="lv-LV"/>
              </w:rPr>
            </w:pPr>
            <w:r w:rsidRPr="00C04A10">
              <w:rPr>
                <w:lang w:bidi="en-US" w:val="en-US"/>
              </w:rPr>
              <w:t xml:space="preserve">No</w:t>
            </w:r>
          </w:p>
        </w:tc>
        <w:tc>
          <w:tcPr>
            <w:tcW w:w="2100" w:type="dxa"/>
            <w:shd w:val="clear" w:color="auto" w:fill="auto"/>
          </w:tcPr>
          <w:p w14:paraId="00000032" w14:textId="4F184ECE" w:rsidR="00AF55B3" w:rsidRPr="00C04A10" w:rsidRDefault="25FCFB5E">
            <w:pPr>
              <w:pStyle w:val="Normal0"/>
              <w:spacing w:after="0" w:line="240" w:lineRule="auto"/>
              <w:rPr>
                <w:lang w:val="lv-LV"/>
              </w:rPr>
            </w:pPr>
            <w:r w:rsidRPr="00C04A10">
              <w:rPr>
                <w:lang w:bidi="en-US" w:val="en-US"/>
              </w:rPr>
              <w:t xml:space="preserve">In cooperation with   </w:t>
            </w:r>
          </w:p>
        </w:tc>
        <w:tc>
          <w:tcPr>
            <w:tcW w:w="2790" w:type="dxa"/>
            <w:shd w:val="clear" w:color="auto" w:fill="auto"/>
          </w:tcPr>
          <w:p w14:paraId="55B9569D" w14:textId="7A042C32" w:rsidR="24AC8C31" w:rsidRPr="00C04A10" w:rsidRDefault="24AC8C31" w:rsidP="00395963">
            <w:pPr>
              <w:pStyle w:val="Normal0"/>
              <w:spacing w:after="0" w:line="240" w:lineRule="auto"/>
              <w:rPr>
                <w:lang w:val="lv-LV"/>
              </w:rPr>
            </w:pPr>
            <w:r w:rsidRPr="00C04A10">
              <w:rPr>
                <w:lang w:bidi="en-US" w:val="en-US"/>
              </w:rPr>
              <w:t xml:space="preserve">Form of cooperation</w:t>
            </w:r>
          </w:p>
        </w:tc>
        <w:tc>
          <w:tcPr>
            <w:tcW w:w="3315" w:type="dxa"/>
            <w:shd w:val="clear" w:color="auto" w:fill="auto"/>
          </w:tcPr>
          <w:p w14:paraId="00000034" w14:textId="77777777" w:rsidR="00AF55B3" w:rsidRPr="00C04A10" w:rsidRDefault="24AC8C31" w:rsidP="7225E006">
            <w:pPr>
              <w:pStyle w:val="Normal0"/>
              <w:spacing w:after="0" w:line="240" w:lineRule="auto"/>
              <w:rPr>
                <w:lang w:val="lv-LV"/>
              </w:rPr>
            </w:pPr>
            <w:r w:rsidRPr="00C04A10">
              <w:rPr>
                <w:lang w:bidi="en-US" w:val="en-US"/>
              </w:rPr>
              <w:t xml:space="preserve">Result</w:t>
            </w:r>
          </w:p>
        </w:tc>
        <w:tc>
          <w:tcPr>
            <w:tcW w:w="1770" w:type="dxa"/>
            <w:shd w:val="clear" w:color="auto" w:fill="auto"/>
          </w:tcPr>
          <w:p w14:paraId="00000035" w14:textId="2BBFAC67" w:rsidR="00AF55B3" w:rsidRPr="00C04A10" w:rsidRDefault="24AC8C31">
            <w:pPr>
              <w:pStyle w:val="Normal0"/>
              <w:spacing w:after="0" w:line="240" w:lineRule="auto"/>
              <w:rPr>
                <w:lang w:val="lv-LV"/>
              </w:rPr>
            </w:pPr>
            <w:r w:rsidRPr="00C04A10">
              <w:rPr>
                <w:lang w:bidi="en-US" w:val="en-US"/>
              </w:rPr>
              <w:t xml:space="preserve">Period</w:t>
            </w:r>
          </w:p>
        </w:tc>
      </w:tr>
      <w:tr w:rsidR="00AF55B3" w:rsidRPr="00C04A10" w14:paraId="21FA6016" w14:textId="77777777" w:rsidTr="75FE445A">
        <w:trPr>
          <w:trHeight w:val="300"/>
        </w:trPr>
        <w:tc>
          <w:tcPr>
            <w:tcW w:w="555" w:type="dxa"/>
          </w:tcPr>
          <w:p w14:paraId="00000036" w14:textId="3F65E340" w:rsidR="00AF55B3" w:rsidRPr="00C04A10" w:rsidRDefault="24AC8C31">
            <w:pPr>
              <w:pStyle w:val="Normal0"/>
              <w:spacing w:after="0" w:line="240" w:lineRule="auto"/>
              <w:rPr>
                <w:lang w:val="lv-LV"/>
              </w:rPr>
            </w:pPr>
            <w:r w:rsidRPr="00C04A10">
              <w:rPr>
                <w:lang w:bidi="en-US" w:val="en-US"/>
              </w:rPr>
              <w:t xml:space="preserve">1.</w:t>
            </w:r>
          </w:p>
        </w:tc>
        <w:tc>
          <w:tcPr>
            <w:tcW w:w="2100" w:type="dxa"/>
          </w:tcPr>
          <w:p w14:paraId="00000037" w14:textId="77777777" w:rsidR="00AF55B3" w:rsidRPr="00C04A10" w:rsidRDefault="00AF55B3">
            <w:pPr>
              <w:pStyle w:val="Normal0"/>
              <w:spacing w:after="0" w:line="240" w:lineRule="auto"/>
              <w:rPr>
                <w:lang w:val="lv-LV"/>
              </w:rPr>
            </w:pPr>
          </w:p>
        </w:tc>
        <w:tc>
          <w:tcPr>
            <w:tcW w:w="2790" w:type="dxa"/>
          </w:tcPr>
          <w:p w14:paraId="17F2FE8A" w14:textId="5B67998A" w:rsidR="7225E006" w:rsidRPr="00C04A10" w:rsidRDefault="7225E006" w:rsidP="7225E006">
            <w:pPr>
              <w:pStyle w:val="Normal0"/>
              <w:spacing w:line="240" w:lineRule="auto"/>
              <w:rPr>
                <w:lang w:val="lv-LV"/>
              </w:rPr>
            </w:pPr>
          </w:p>
        </w:tc>
        <w:tc>
          <w:tcPr>
            <w:tcW w:w="3315" w:type="dxa"/>
          </w:tcPr>
          <w:p w14:paraId="00000038" w14:textId="77777777" w:rsidR="00AF55B3" w:rsidRPr="00C04A10" w:rsidRDefault="00AF55B3">
            <w:pPr>
              <w:pStyle w:val="Normal0"/>
              <w:spacing w:after="0" w:line="240" w:lineRule="auto"/>
              <w:rPr>
                <w:lang w:val="lv-LV"/>
              </w:rPr>
            </w:pPr>
          </w:p>
        </w:tc>
        <w:tc>
          <w:tcPr>
            <w:tcW w:w="1770" w:type="dxa"/>
          </w:tcPr>
          <w:p w14:paraId="00000039" w14:textId="77777777" w:rsidR="00AF55B3" w:rsidRPr="00C04A10" w:rsidRDefault="00AF55B3">
            <w:pPr>
              <w:pStyle w:val="Normal0"/>
              <w:spacing w:after="0" w:line="240" w:lineRule="auto"/>
              <w:rPr>
                <w:lang w:val="lv-LV"/>
              </w:rPr>
            </w:pPr>
          </w:p>
        </w:tc>
      </w:tr>
      <w:tr w:rsidR="00AF55B3" w:rsidRPr="00C04A10" w14:paraId="41BD3FC6" w14:textId="77777777" w:rsidTr="75FE445A">
        <w:tc>
          <w:tcPr>
            <w:tcW w:w="555" w:type="dxa"/>
          </w:tcPr>
          <w:p w14:paraId="0000003A" w14:textId="3646F94F" w:rsidR="00AF55B3" w:rsidRPr="00C04A10" w:rsidRDefault="24AC8C31">
            <w:pPr>
              <w:pStyle w:val="Normal0"/>
              <w:spacing w:after="0" w:line="240" w:lineRule="auto"/>
              <w:rPr>
                <w:lang w:val="lv-LV"/>
              </w:rPr>
            </w:pPr>
            <w:r w:rsidRPr="00C04A10">
              <w:rPr>
                <w:lang w:bidi="en-US" w:val="en-US"/>
              </w:rPr>
              <w:t xml:space="preserve">2.</w:t>
            </w:r>
          </w:p>
        </w:tc>
        <w:tc>
          <w:tcPr>
            <w:tcW w:w="2100" w:type="dxa"/>
          </w:tcPr>
          <w:p w14:paraId="0000003B" w14:textId="77777777" w:rsidR="00AF55B3" w:rsidRPr="00C04A10" w:rsidRDefault="00AF55B3">
            <w:pPr>
              <w:pStyle w:val="Normal0"/>
              <w:spacing w:after="0" w:line="240" w:lineRule="auto"/>
              <w:rPr>
                <w:lang w:val="lv-LV"/>
              </w:rPr>
            </w:pPr>
          </w:p>
        </w:tc>
        <w:tc>
          <w:tcPr>
            <w:tcW w:w="2790" w:type="dxa"/>
          </w:tcPr>
          <w:p w14:paraId="75D11B70" w14:textId="076977C9" w:rsidR="7225E006" w:rsidRPr="00C04A10" w:rsidRDefault="7225E006" w:rsidP="7225E006">
            <w:pPr>
              <w:pStyle w:val="Normal0"/>
              <w:spacing w:line="240" w:lineRule="auto"/>
              <w:rPr>
                <w:lang w:val="lv-LV"/>
              </w:rPr>
            </w:pPr>
          </w:p>
        </w:tc>
        <w:tc>
          <w:tcPr>
            <w:tcW w:w="3315" w:type="dxa"/>
          </w:tcPr>
          <w:p w14:paraId="0000003C" w14:textId="77777777" w:rsidR="00AF55B3" w:rsidRPr="00C04A10" w:rsidRDefault="00AF55B3">
            <w:pPr>
              <w:pStyle w:val="Normal0"/>
              <w:spacing w:after="0" w:line="240" w:lineRule="auto"/>
              <w:rPr>
                <w:lang w:val="lv-LV"/>
              </w:rPr>
            </w:pPr>
          </w:p>
        </w:tc>
        <w:tc>
          <w:tcPr>
            <w:tcW w:w="1770" w:type="dxa"/>
          </w:tcPr>
          <w:p w14:paraId="0000003D" w14:textId="77777777" w:rsidR="00AF55B3" w:rsidRPr="00C04A10" w:rsidRDefault="00AF55B3">
            <w:pPr>
              <w:pStyle w:val="Normal0"/>
              <w:spacing w:after="0" w:line="240" w:lineRule="auto"/>
              <w:rPr>
                <w:lang w:val="lv-LV"/>
              </w:rPr>
            </w:pPr>
          </w:p>
        </w:tc>
      </w:tr>
      <w:tr w:rsidR="00AF55B3" w:rsidRPr="00C04A10" w14:paraId="41B07F09" w14:textId="77777777" w:rsidTr="75FE445A">
        <w:tc>
          <w:tcPr>
            <w:tcW w:w="555" w:type="dxa"/>
          </w:tcPr>
          <w:p w14:paraId="0000003E" w14:textId="2A40F0A4" w:rsidR="00AF55B3" w:rsidRPr="00C04A10" w:rsidRDefault="24AC8C31">
            <w:pPr>
              <w:pStyle w:val="Normal0"/>
              <w:spacing w:after="0" w:line="240" w:lineRule="auto"/>
              <w:rPr>
                <w:lang w:val="lv-LV"/>
              </w:rPr>
            </w:pPr>
            <w:r w:rsidRPr="00C04A10">
              <w:rPr>
                <w:lang w:bidi="en-US" w:val="en-US"/>
              </w:rPr>
              <w:t xml:space="preserve">3.</w:t>
            </w:r>
          </w:p>
        </w:tc>
        <w:tc>
          <w:tcPr>
            <w:tcW w:w="2100" w:type="dxa"/>
          </w:tcPr>
          <w:p w14:paraId="0000003F" w14:textId="77777777" w:rsidR="00AF55B3" w:rsidRPr="00C04A10" w:rsidRDefault="00AF55B3">
            <w:pPr>
              <w:pStyle w:val="Normal0"/>
              <w:spacing w:after="0" w:line="240" w:lineRule="auto"/>
              <w:rPr>
                <w:lang w:val="lv-LV"/>
              </w:rPr>
            </w:pPr>
          </w:p>
        </w:tc>
        <w:tc>
          <w:tcPr>
            <w:tcW w:w="2790" w:type="dxa"/>
          </w:tcPr>
          <w:p w14:paraId="5B1F3C3B" w14:textId="73971CD2" w:rsidR="7225E006" w:rsidRPr="00C04A10" w:rsidRDefault="7225E006" w:rsidP="7225E006">
            <w:pPr>
              <w:pStyle w:val="Normal0"/>
              <w:spacing w:line="240" w:lineRule="auto"/>
              <w:rPr>
                <w:lang w:val="lv-LV"/>
              </w:rPr>
            </w:pPr>
          </w:p>
        </w:tc>
        <w:tc>
          <w:tcPr>
            <w:tcW w:w="3315" w:type="dxa"/>
          </w:tcPr>
          <w:p w14:paraId="00000040" w14:textId="77777777" w:rsidR="00AF55B3" w:rsidRPr="00C04A10" w:rsidRDefault="00AF55B3">
            <w:pPr>
              <w:pStyle w:val="Normal0"/>
              <w:spacing w:after="0" w:line="240" w:lineRule="auto"/>
              <w:rPr>
                <w:lang w:val="lv-LV"/>
              </w:rPr>
            </w:pPr>
          </w:p>
        </w:tc>
        <w:tc>
          <w:tcPr>
            <w:tcW w:w="1770" w:type="dxa"/>
          </w:tcPr>
          <w:p w14:paraId="00000041" w14:textId="77777777" w:rsidR="00AF55B3" w:rsidRPr="00C04A10" w:rsidRDefault="00AF55B3">
            <w:pPr>
              <w:pStyle w:val="Normal0"/>
              <w:spacing w:after="0" w:line="240" w:lineRule="auto"/>
              <w:rPr>
                <w:lang w:val="lv-LV"/>
              </w:rPr>
            </w:pPr>
          </w:p>
        </w:tc>
      </w:tr>
      <w:tr w:rsidR="00AF55B3" w:rsidRPr="00C04A10" w14:paraId="5EECEDAA" w14:textId="77777777" w:rsidTr="75FE445A">
        <w:tc>
          <w:tcPr>
            <w:tcW w:w="555" w:type="dxa"/>
          </w:tcPr>
          <w:p w14:paraId="00000042" w14:textId="7A956E9C" w:rsidR="00AF55B3" w:rsidRPr="00C04A10" w:rsidRDefault="24AC8C31">
            <w:pPr>
              <w:pStyle w:val="Normal0"/>
              <w:spacing w:after="0" w:line="240" w:lineRule="auto"/>
              <w:rPr>
                <w:lang w:val="lv-LV"/>
              </w:rPr>
            </w:pPr>
            <w:r w:rsidRPr="00C04A10">
              <w:rPr>
                <w:lang w:bidi="en-US" w:val="en-US"/>
              </w:rPr>
              <w:t xml:space="preserve">4.</w:t>
            </w:r>
          </w:p>
        </w:tc>
        <w:tc>
          <w:tcPr>
            <w:tcW w:w="2100" w:type="dxa"/>
          </w:tcPr>
          <w:p w14:paraId="00000043" w14:textId="77777777" w:rsidR="00AF55B3" w:rsidRPr="00C04A10" w:rsidRDefault="00AF55B3">
            <w:pPr>
              <w:pStyle w:val="Normal0"/>
              <w:spacing w:after="0" w:line="240" w:lineRule="auto"/>
              <w:rPr>
                <w:lang w:val="lv-LV"/>
              </w:rPr>
            </w:pPr>
          </w:p>
        </w:tc>
        <w:tc>
          <w:tcPr>
            <w:tcW w:w="2790" w:type="dxa"/>
          </w:tcPr>
          <w:p w14:paraId="30D6469C" w14:textId="770A4392" w:rsidR="7225E006" w:rsidRPr="00C04A10" w:rsidRDefault="7225E006" w:rsidP="7225E006">
            <w:pPr>
              <w:pStyle w:val="Normal0"/>
              <w:spacing w:line="240" w:lineRule="auto"/>
              <w:rPr>
                <w:lang w:val="lv-LV"/>
              </w:rPr>
            </w:pPr>
          </w:p>
        </w:tc>
        <w:tc>
          <w:tcPr>
            <w:tcW w:w="3315" w:type="dxa"/>
          </w:tcPr>
          <w:p w14:paraId="00000044" w14:textId="77777777" w:rsidR="00AF55B3" w:rsidRPr="00C04A10" w:rsidRDefault="00AF55B3">
            <w:pPr>
              <w:pStyle w:val="Normal0"/>
              <w:spacing w:after="0" w:line="240" w:lineRule="auto"/>
              <w:rPr>
                <w:lang w:val="lv-LV"/>
              </w:rPr>
            </w:pPr>
          </w:p>
        </w:tc>
        <w:tc>
          <w:tcPr>
            <w:tcW w:w="1770" w:type="dxa"/>
          </w:tcPr>
          <w:p w14:paraId="00000045" w14:textId="77777777" w:rsidR="00AF55B3" w:rsidRPr="00C04A10" w:rsidRDefault="00AF55B3">
            <w:pPr>
              <w:pStyle w:val="Normal0"/>
              <w:spacing w:after="0" w:line="240" w:lineRule="auto"/>
              <w:rPr>
                <w:lang w:val="lv-LV"/>
              </w:rPr>
            </w:pPr>
          </w:p>
        </w:tc>
      </w:tr>
      <w:tr w:rsidR="00AF55B3" w:rsidRPr="00C04A10" w14:paraId="36F0E267" w14:textId="77777777" w:rsidTr="75FE445A">
        <w:trPr>
          <w:trHeight w:val="300"/>
        </w:trPr>
        <w:tc>
          <w:tcPr>
            <w:tcW w:w="555" w:type="dxa"/>
          </w:tcPr>
          <w:p w14:paraId="00000046" w14:textId="098B34DB" w:rsidR="00AF55B3" w:rsidRPr="00C04A10" w:rsidRDefault="24AC8C31">
            <w:pPr>
              <w:pStyle w:val="Normal0"/>
              <w:spacing w:after="0" w:line="240" w:lineRule="auto"/>
              <w:rPr>
                <w:lang w:val="lv-LV"/>
              </w:rPr>
            </w:pPr>
            <w:r w:rsidRPr="00C04A10">
              <w:rPr>
                <w:lang w:bidi="en-US" w:val="en-US"/>
              </w:rPr>
              <w:t xml:space="preserve">n</w:t>
            </w:r>
          </w:p>
        </w:tc>
        <w:tc>
          <w:tcPr>
            <w:tcW w:w="2100" w:type="dxa"/>
          </w:tcPr>
          <w:p w14:paraId="00000047" w14:textId="77777777" w:rsidR="00AF55B3" w:rsidRPr="00C04A10" w:rsidRDefault="00AF55B3">
            <w:pPr>
              <w:pStyle w:val="Normal0"/>
              <w:spacing w:after="0" w:line="240" w:lineRule="auto"/>
              <w:rPr>
                <w:lang w:val="lv-LV"/>
              </w:rPr>
            </w:pPr>
          </w:p>
        </w:tc>
        <w:tc>
          <w:tcPr>
            <w:tcW w:w="2790" w:type="dxa"/>
          </w:tcPr>
          <w:p w14:paraId="47412232" w14:textId="3CE009A6" w:rsidR="7225E006" w:rsidRPr="00C04A10" w:rsidRDefault="7225E006" w:rsidP="7225E006">
            <w:pPr>
              <w:pStyle w:val="Normal0"/>
              <w:spacing w:line="240" w:lineRule="auto"/>
              <w:rPr>
                <w:lang w:val="lv-LV"/>
              </w:rPr>
            </w:pPr>
          </w:p>
        </w:tc>
        <w:tc>
          <w:tcPr>
            <w:tcW w:w="3315" w:type="dxa"/>
          </w:tcPr>
          <w:p w14:paraId="00000048" w14:textId="77777777" w:rsidR="00AF55B3" w:rsidRPr="00C04A10" w:rsidRDefault="00AF55B3">
            <w:pPr>
              <w:pStyle w:val="Normal0"/>
              <w:spacing w:after="0" w:line="240" w:lineRule="auto"/>
              <w:rPr>
                <w:lang w:val="lv-LV"/>
              </w:rPr>
            </w:pPr>
          </w:p>
        </w:tc>
        <w:tc>
          <w:tcPr>
            <w:tcW w:w="1770" w:type="dxa"/>
          </w:tcPr>
          <w:p w14:paraId="00000049" w14:textId="77777777" w:rsidR="00AF55B3" w:rsidRPr="00C04A10" w:rsidRDefault="00AF55B3">
            <w:pPr>
              <w:pStyle w:val="Normal0"/>
              <w:spacing w:after="0" w:line="240" w:lineRule="auto"/>
              <w:rPr>
                <w:lang w:val="lv-LV"/>
              </w:rPr>
            </w:pPr>
          </w:p>
        </w:tc>
      </w:tr>
    </w:tbl>
    <w:p xmlns:w="http://schemas.openxmlformats.org/wordprocessingml/2006/main" w14:paraId="0000004A" w14:textId="77777777" w:rsidR="00AF55B3" w:rsidRPr="00C04A10" w:rsidRDefault="00AF55B3">
      <w:pPr>
        <w:pStyle w:val="Normal0"/>
        <w:spacing w:after="0" w:line="240" w:lineRule="auto"/>
        <w:rPr>
          <w:lang w:val="lv-LV"/>
        </w:rPr>
      </w:pPr>
    </w:p>
    <w:p xmlns:w="http://schemas.openxmlformats.org/wordprocessingml/2006/main" w14:paraId="0000004B" w14:textId="77777777" w:rsidR="00AF55B3" w:rsidRPr="00C04A10" w:rsidRDefault="007B4467">
      <w:pPr>
        <w:pStyle w:val="Normal0"/>
        <w:spacing w:after="0" w:line="240" w:lineRule="auto"/>
        <w:rPr>
          <w:lang w:val="lv-LV"/>
        </w:rPr>
      </w:pPr>
      <w:r w:rsidRPr="00C04A10">
        <w:rPr>
          <w:lang w:bidi="en-US" w:val="en-US"/>
        </w:rPr>
        <w:t xml:space="preserve">2.4. Publicity and communication</w:t>
      </w:r>
    </w:p>
    <w:p xmlns:w="http://schemas.openxmlformats.org/wordprocessingml/2006/main" w14:paraId="0000004C"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4D" w14:textId="77777777" w:rsidR="00AF55B3" w:rsidRPr="00C04A10" w:rsidRDefault="00AF55B3">
      <w:pPr>
        <w:pStyle w:val="Normal0"/>
        <w:spacing w:after="0" w:line="240" w:lineRule="auto"/>
        <w:rPr>
          <w:lang w:val="lv-LV"/>
        </w:rPr>
      </w:pPr>
    </w:p>
    <w:p xmlns:w="http://schemas.openxmlformats.org/wordprocessingml/2006/main" w14:paraId="0000004E" w14:textId="753955D9" w:rsidR="00AF55B3" w:rsidRPr="00C04A10" w:rsidRDefault="7B5618E8">
      <w:pPr>
        <w:pStyle w:val="Normal0"/>
        <w:spacing w:after="0" w:line="240" w:lineRule="auto"/>
        <w:rPr>
          <w:lang w:val="lv-LV"/>
        </w:rPr>
      </w:pPr>
      <w:r w:rsidR="007B4467" w:rsidRPr="42BBB1E9">
        <w:rPr>
          <w:lang w:bidi="en-US" w:val="en-US"/>
        </w:rPr>
        <w:t xml:space="preserve">                                                                                                                                                       Table 3</w:t>
      </w:r>
    </w:p>
    <w:tbl xmlns:w="http://schemas.openxmlformats.org/wordprocessingml/2006/main">
      <w:tblPr>
        <w:tblStyle w:val="NormalTable0"/>
        <w:tblW w:w="1053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26"/>
        <w:gridCol w:w="1645"/>
        <w:gridCol w:w="2224"/>
        <w:gridCol w:w="2310"/>
        <w:gridCol w:w="2520"/>
        <w:gridCol w:w="1406"/>
      </w:tblGrid>
      <w:tr w:rsidR="00AF55B3" w:rsidRPr="00C04A10" w14:paraId="7A9F7D5A" w14:textId="77777777" w:rsidTr="000B5A0C">
        <w:tc>
          <w:tcPr>
            <w:tcW w:w="426" w:type="dxa"/>
            <w:shd w:val="clear" w:color="auto" w:fill="auto"/>
          </w:tcPr>
          <w:p w14:paraId="0000004F" w14:textId="77777777" w:rsidR="00AF55B3" w:rsidRPr="00C04A10" w:rsidRDefault="007B4467">
            <w:pPr>
              <w:pStyle w:val="Normal0"/>
              <w:spacing w:after="0" w:line="240" w:lineRule="auto"/>
              <w:rPr>
                <w:lang w:val="lv-LV"/>
              </w:rPr>
            </w:pPr>
            <w:r w:rsidRPr="00C04A10">
              <w:rPr>
                <w:lang w:bidi="en-US" w:val="en-US"/>
              </w:rPr>
              <w:t xml:space="preserve">No</w:t>
            </w:r>
          </w:p>
        </w:tc>
        <w:tc>
          <w:tcPr>
            <w:tcW w:w="1645" w:type="dxa"/>
            <w:shd w:val="clear" w:color="auto" w:fill="auto"/>
          </w:tcPr>
          <w:p w14:paraId="00000050" w14:textId="11D98A9B" w:rsidR="00AF55B3" w:rsidRPr="00C04A10" w:rsidRDefault="586A3A32">
            <w:pPr>
              <w:pStyle w:val="Normal0"/>
              <w:spacing w:after="0" w:line="240" w:lineRule="auto"/>
              <w:rPr>
                <w:lang w:val="lv-LV"/>
              </w:rPr>
            </w:pPr>
            <w:r w:rsidRPr="00C04A10">
              <w:rPr>
                <w:lang w:bidi="en-US" w:val="en-US"/>
              </w:rPr>
              <w:t xml:space="preserve">Communication channel (for example, television, radio, social media, etc.)  </w:t>
            </w:r>
          </w:p>
        </w:tc>
        <w:tc>
          <w:tcPr>
            <w:tcW w:w="2224" w:type="dxa"/>
            <w:shd w:val="clear" w:color="auto" w:fill="auto"/>
          </w:tcPr>
          <w:p w14:paraId="00000051" w14:textId="0219B368" w:rsidR="00AF55B3" w:rsidRPr="00C04A10" w:rsidRDefault="1F4D4AA4">
            <w:pPr>
              <w:pStyle w:val="Normal0"/>
              <w:spacing w:after="0" w:line="240" w:lineRule="auto"/>
              <w:rPr>
                <w:lang w:val="lv-LV"/>
              </w:rPr>
            </w:pPr>
            <w:r w:rsidRPr="00C04A10">
              <w:rPr>
                <w:lang w:bidi="en-US" w:val="en-US"/>
              </w:rPr>
              <w:t xml:space="preserve">Activity (for example, interview, popular science article, seminar, etc.)</w:t>
            </w:r>
          </w:p>
        </w:tc>
        <w:tc>
          <w:tcPr>
            <w:tcW w:w="2310" w:type="dxa"/>
            <w:shd w:val="clear" w:color="auto" w:fill="auto"/>
          </w:tcPr>
          <w:p w14:paraId="721C92EA" w14:textId="5B5F6EFC" w:rsidR="75FE445A" w:rsidRPr="00C04A10" w:rsidRDefault="329FE6EA" w:rsidP="00395963">
            <w:pPr>
              <w:pStyle w:val="Normal0"/>
              <w:spacing w:after="0"/>
              <w:rPr>
                <w:lang w:val="lv-LV"/>
              </w:rPr>
            </w:pPr>
            <w:r w:rsidRPr="00C04A10">
              <w:rPr>
                <w:lang w:bidi="en-US" w:val="en-US"/>
              </w:rPr>
              <w:t xml:space="preserve">Planned/reached target audience (a description of the target audience for the activity, and the amount of the audience reached)</w:t>
            </w:r>
          </w:p>
        </w:tc>
        <w:tc>
          <w:tcPr>
            <w:tcW w:w="2520" w:type="dxa"/>
            <w:shd w:val="clear" w:color="auto" w:fill="auto"/>
          </w:tcPr>
          <w:p w14:paraId="33F733E6" w14:textId="6EF7D480" w:rsidR="1F4D4AA4" w:rsidRPr="00C04A10" w:rsidRDefault="1F4D4AA4" w:rsidP="7225E006">
            <w:pPr>
              <w:pStyle w:val="Normal0"/>
              <w:spacing w:line="240" w:lineRule="auto"/>
              <w:rPr>
                <w:lang w:val="lv-LV"/>
              </w:rPr>
            </w:pPr>
            <w:r w:rsidRPr="00C04A10">
              <w:rPr>
                <w:lang w:bidi="en-US" w:val="en-US"/>
              </w:rPr>
              <w:t xml:space="preserve">Available at (provide a link to where the activity or information about the activity is available)</w:t>
            </w:r>
          </w:p>
        </w:tc>
        <w:tc>
          <w:tcPr>
            <w:tcW w:w="1406" w:type="dxa"/>
            <w:shd w:val="clear" w:color="auto" w:fill="auto"/>
          </w:tcPr>
          <w:p w14:paraId="00000052" w14:textId="64B09B6E" w:rsidR="00AF55B3" w:rsidRPr="00C04A10" w:rsidRDefault="00C04A10">
            <w:pPr>
              <w:pStyle w:val="Normal0"/>
              <w:spacing w:after="0" w:line="240" w:lineRule="auto"/>
              <w:rPr>
                <w:lang w:val="lv-LV"/>
              </w:rPr>
            </w:pPr>
            <w:r w:rsidRPr="00C04A10">
              <w:rPr>
                <w:lang w:bidi="en-US" w:val="en-US"/>
              </w:rPr>
              <w:t xml:space="preserve">Date of publication/event</w:t>
            </w:r>
          </w:p>
        </w:tc>
      </w:tr>
      <w:tr w:rsidR="00AF55B3" w:rsidRPr="00C04A10" w14:paraId="06B67560" w14:textId="77777777" w:rsidTr="000B5A0C">
        <w:tc>
          <w:tcPr>
            <w:tcW w:w="426" w:type="dxa"/>
          </w:tcPr>
          <w:p w14:paraId="00000053" w14:textId="77777777" w:rsidR="00AF55B3" w:rsidRPr="00C04A10" w:rsidRDefault="007B4467">
            <w:pPr>
              <w:pStyle w:val="Normal0"/>
              <w:spacing w:after="0" w:line="240" w:lineRule="auto"/>
              <w:rPr>
                <w:lang w:val="lv-LV"/>
              </w:rPr>
            </w:pPr>
            <w:r w:rsidRPr="00C04A10">
              <w:rPr>
                <w:lang w:bidi="en-US" w:val="en-US"/>
              </w:rPr>
              <w:t xml:space="preserve">1.</w:t>
            </w:r>
          </w:p>
        </w:tc>
        <w:tc>
          <w:tcPr>
            <w:tcW w:w="1645" w:type="dxa"/>
          </w:tcPr>
          <w:p w14:paraId="00000054" w14:textId="77777777" w:rsidR="00AF55B3" w:rsidRPr="00C04A10" w:rsidRDefault="00AF55B3">
            <w:pPr>
              <w:pStyle w:val="Normal0"/>
              <w:spacing w:after="0" w:line="240" w:lineRule="auto"/>
              <w:rPr>
                <w:lang w:val="lv-LV"/>
              </w:rPr>
            </w:pPr>
          </w:p>
        </w:tc>
        <w:tc>
          <w:tcPr>
            <w:tcW w:w="2224" w:type="dxa"/>
          </w:tcPr>
          <w:p w14:paraId="00000055" w14:textId="77777777" w:rsidR="00AF55B3" w:rsidRPr="00C04A10" w:rsidRDefault="00AF55B3">
            <w:pPr>
              <w:pStyle w:val="Normal0"/>
              <w:spacing w:after="0" w:line="240" w:lineRule="auto"/>
              <w:rPr>
                <w:lang w:val="lv-LV"/>
              </w:rPr>
            </w:pPr>
          </w:p>
        </w:tc>
        <w:tc>
          <w:tcPr>
            <w:tcW w:w="2310" w:type="dxa"/>
          </w:tcPr>
          <w:p w14:paraId="5867E67E" w14:textId="77D652E7" w:rsidR="75FE445A" w:rsidRPr="00C04A10" w:rsidRDefault="75FE445A" w:rsidP="000B5A0C">
            <w:pPr>
              <w:pStyle w:val="Normal0"/>
              <w:spacing w:line="240" w:lineRule="auto"/>
              <w:rPr>
                <w:lang w:val="lv-LV"/>
              </w:rPr>
            </w:pPr>
          </w:p>
        </w:tc>
        <w:tc>
          <w:tcPr>
            <w:tcW w:w="2520" w:type="dxa"/>
          </w:tcPr>
          <w:p w14:paraId="12803820" w14:textId="4B8FCBF1" w:rsidR="7225E006" w:rsidRPr="00C04A10" w:rsidRDefault="7225E006" w:rsidP="7225E006">
            <w:pPr>
              <w:pStyle w:val="Normal0"/>
              <w:spacing w:line="240" w:lineRule="auto"/>
              <w:rPr>
                <w:lang w:val="lv-LV"/>
              </w:rPr>
            </w:pPr>
          </w:p>
        </w:tc>
        <w:tc>
          <w:tcPr>
            <w:tcW w:w="1406" w:type="dxa"/>
          </w:tcPr>
          <w:p w14:paraId="00000056" w14:textId="77777777" w:rsidR="00AF55B3" w:rsidRPr="00C04A10" w:rsidRDefault="00AF55B3">
            <w:pPr>
              <w:pStyle w:val="Normal0"/>
              <w:spacing w:after="0" w:line="240" w:lineRule="auto"/>
              <w:rPr>
                <w:lang w:val="lv-LV"/>
              </w:rPr>
            </w:pPr>
          </w:p>
        </w:tc>
      </w:tr>
      <w:tr w:rsidR="00AF55B3" w:rsidRPr="00C04A10" w14:paraId="01BF37A6" w14:textId="77777777" w:rsidTr="000B5A0C">
        <w:tc>
          <w:tcPr>
            <w:tcW w:w="426" w:type="dxa"/>
          </w:tcPr>
          <w:p w14:paraId="00000057" w14:textId="77777777" w:rsidR="00AF55B3" w:rsidRPr="00C04A10" w:rsidRDefault="007B4467">
            <w:pPr>
              <w:pStyle w:val="Normal0"/>
              <w:spacing w:after="0" w:line="240" w:lineRule="auto"/>
              <w:rPr>
                <w:lang w:val="lv-LV"/>
              </w:rPr>
            </w:pPr>
            <w:r w:rsidRPr="00C04A10">
              <w:rPr>
                <w:lang w:bidi="en-US" w:val="en-US"/>
              </w:rPr>
              <w:t xml:space="preserve">2.</w:t>
            </w:r>
          </w:p>
        </w:tc>
        <w:tc>
          <w:tcPr>
            <w:tcW w:w="1645" w:type="dxa"/>
          </w:tcPr>
          <w:p w14:paraId="00000058" w14:textId="77777777" w:rsidR="00AF55B3" w:rsidRPr="00C04A10" w:rsidRDefault="00AF55B3">
            <w:pPr>
              <w:pStyle w:val="Normal0"/>
              <w:spacing w:after="0" w:line="240" w:lineRule="auto"/>
              <w:rPr>
                <w:lang w:val="lv-LV"/>
              </w:rPr>
            </w:pPr>
          </w:p>
        </w:tc>
        <w:tc>
          <w:tcPr>
            <w:tcW w:w="2224" w:type="dxa"/>
          </w:tcPr>
          <w:p w14:paraId="00000059" w14:textId="77777777" w:rsidR="00AF55B3" w:rsidRPr="00C04A10" w:rsidRDefault="00AF55B3">
            <w:pPr>
              <w:pStyle w:val="Normal0"/>
              <w:spacing w:after="0" w:line="240" w:lineRule="auto"/>
              <w:rPr>
                <w:lang w:val="lv-LV"/>
              </w:rPr>
            </w:pPr>
          </w:p>
        </w:tc>
        <w:tc>
          <w:tcPr>
            <w:tcW w:w="2310" w:type="dxa"/>
          </w:tcPr>
          <w:p w14:paraId="092B77F5" w14:textId="08EDF50B" w:rsidR="75FE445A" w:rsidRPr="00C04A10" w:rsidRDefault="75FE445A" w:rsidP="000B5A0C">
            <w:pPr>
              <w:pStyle w:val="Normal0"/>
              <w:spacing w:line="240" w:lineRule="auto"/>
              <w:rPr>
                <w:lang w:val="lv-LV"/>
              </w:rPr>
            </w:pPr>
          </w:p>
        </w:tc>
        <w:tc>
          <w:tcPr>
            <w:tcW w:w="2520" w:type="dxa"/>
          </w:tcPr>
          <w:p w14:paraId="52ADA467" w14:textId="410C0A74" w:rsidR="7225E006" w:rsidRPr="00C04A10" w:rsidRDefault="7225E006" w:rsidP="7225E006">
            <w:pPr>
              <w:pStyle w:val="Normal0"/>
              <w:spacing w:line="240" w:lineRule="auto"/>
              <w:rPr>
                <w:lang w:val="lv-LV"/>
              </w:rPr>
            </w:pPr>
          </w:p>
        </w:tc>
        <w:tc>
          <w:tcPr>
            <w:tcW w:w="1406" w:type="dxa"/>
          </w:tcPr>
          <w:p w14:paraId="0000005A" w14:textId="77777777" w:rsidR="00AF55B3" w:rsidRPr="00C04A10" w:rsidRDefault="00AF55B3">
            <w:pPr>
              <w:pStyle w:val="Normal0"/>
              <w:spacing w:after="0" w:line="240" w:lineRule="auto"/>
              <w:rPr>
                <w:lang w:val="lv-LV"/>
              </w:rPr>
            </w:pPr>
          </w:p>
        </w:tc>
      </w:tr>
      <w:tr w:rsidR="00AF55B3" w:rsidRPr="00C04A10" w14:paraId="407EEA5D" w14:textId="77777777" w:rsidTr="000B5A0C">
        <w:tc>
          <w:tcPr>
            <w:tcW w:w="426" w:type="dxa"/>
          </w:tcPr>
          <w:p w14:paraId="0000005B" w14:textId="77777777" w:rsidR="00AF55B3" w:rsidRPr="00C04A10" w:rsidRDefault="007B4467">
            <w:pPr>
              <w:pStyle w:val="Normal0"/>
              <w:spacing w:after="0" w:line="240" w:lineRule="auto"/>
              <w:rPr>
                <w:lang w:val="lv-LV"/>
              </w:rPr>
            </w:pPr>
            <w:r w:rsidRPr="00C04A10">
              <w:rPr>
                <w:lang w:bidi="en-US" w:val="en-US"/>
              </w:rPr>
              <w:t xml:space="preserve">3.</w:t>
            </w:r>
          </w:p>
        </w:tc>
        <w:tc>
          <w:tcPr>
            <w:tcW w:w="1645" w:type="dxa"/>
          </w:tcPr>
          <w:p w14:paraId="0000005C" w14:textId="77777777" w:rsidR="00AF55B3" w:rsidRPr="00C04A10" w:rsidRDefault="00AF55B3">
            <w:pPr>
              <w:pStyle w:val="Normal0"/>
              <w:spacing w:after="0" w:line="240" w:lineRule="auto"/>
              <w:rPr>
                <w:lang w:val="lv-LV"/>
              </w:rPr>
            </w:pPr>
          </w:p>
        </w:tc>
        <w:tc>
          <w:tcPr>
            <w:tcW w:w="2224" w:type="dxa"/>
          </w:tcPr>
          <w:p w14:paraId="0000005D" w14:textId="77777777" w:rsidR="00AF55B3" w:rsidRPr="00C04A10" w:rsidRDefault="00AF55B3">
            <w:pPr>
              <w:pStyle w:val="Normal0"/>
              <w:spacing w:after="0" w:line="240" w:lineRule="auto"/>
              <w:rPr>
                <w:lang w:val="lv-LV"/>
              </w:rPr>
            </w:pPr>
          </w:p>
        </w:tc>
        <w:tc>
          <w:tcPr>
            <w:tcW w:w="2310" w:type="dxa"/>
          </w:tcPr>
          <w:p w14:paraId="12B544DB" w14:textId="7FD4C434" w:rsidR="75FE445A" w:rsidRPr="00C04A10" w:rsidRDefault="75FE445A" w:rsidP="000B5A0C">
            <w:pPr>
              <w:pStyle w:val="Normal0"/>
              <w:spacing w:line="240" w:lineRule="auto"/>
              <w:rPr>
                <w:lang w:val="lv-LV"/>
              </w:rPr>
            </w:pPr>
          </w:p>
        </w:tc>
        <w:tc>
          <w:tcPr>
            <w:tcW w:w="2520" w:type="dxa"/>
          </w:tcPr>
          <w:p w14:paraId="59C83DE4" w14:textId="28D27237" w:rsidR="7225E006" w:rsidRPr="00C04A10" w:rsidRDefault="7225E006" w:rsidP="7225E006">
            <w:pPr>
              <w:pStyle w:val="Normal0"/>
              <w:spacing w:line="240" w:lineRule="auto"/>
              <w:rPr>
                <w:lang w:val="lv-LV"/>
              </w:rPr>
            </w:pPr>
          </w:p>
        </w:tc>
        <w:tc>
          <w:tcPr>
            <w:tcW w:w="1406" w:type="dxa"/>
          </w:tcPr>
          <w:p w14:paraId="0000005E" w14:textId="77777777" w:rsidR="00AF55B3" w:rsidRPr="00C04A10" w:rsidRDefault="00AF55B3">
            <w:pPr>
              <w:pStyle w:val="Normal0"/>
              <w:spacing w:after="0" w:line="240" w:lineRule="auto"/>
              <w:rPr>
                <w:lang w:val="lv-LV"/>
              </w:rPr>
            </w:pPr>
          </w:p>
        </w:tc>
      </w:tr>
      <w:tr w:rsidR="00AF55B3" w:rsidRPr="00C04A10" w14:paraId="19BF4E49" w14:textId="77777777" w:rsidTr="000B5A0C">
        <w:tc>
          <w:tcPr>
            <w:tcW w:w="426" w:type="dxa"/>
          </w:tcPr>
          <w:p w14:paraId="0000005F" w14:textId="77777777" w:rsidR="00AF55B3" w:rsidRPr="00C04A10" w:rsidRDefault="007B4467">
            <w:pPr>
              <w:pStyle w:val="Normal0"/>
              <w:spacing w:after="0" w:line="240" w:lineRule="auto"/>
              <w:rPr>
                <w:lang w:val="lv-LV"/>
              </w:rPr>
            </w:pPr>
            <w:r w:rsidRPr="00C04A10">
              <w:rPr>
                <w:lang w:bidi="en-US" w:val="en-US"/>
              </w:rPr>
              <w:t xml:space="preserve">4.</w:t>
            </w:r>
          </w:p>
        </w:tc>
        <w:tc>
          <w:tcPr>
            <w:tcW w:w="1645" w:type="dxa"/>
          </w:tcPr>
          <w:p w14:paraId="00000060" w14:textId="77777777" w:rsidR="00AF55B3" w:rsidRPr="00C04A10" w:rsidRDefault="00AF55B3">
            <w:pPr>
              <w:pStyle w:val="Normal0"/>
              <w:spacing w:after="0" w:line="240" w:lineRule="auto"/>
              <w:rPr>
                <w:lang w:val="lv-LV"/>
              </w:rPr>
            </w:pPr>
          </w:p>
        </w:tc>
        <w:tc>
          <w:tcPr>
            <w:tcW w:w="2224" w:type="dxa"/>
          </w:tcPr>
          <w:p w14:paraId="00000061" w14:textId="77777777" w:rsidR="00AF55B3" w:rsidRPr="00C04A10" w:rsidRDefault="00AF55B3">
            <w:pPr>
              <w:pStyle w:val="Normal0"/>
              <w:spacing w:after="0" w:line="240" w:lineRule="auto"/>
              <w:rPr>
                <w:lang w:val="lv-LV"/>
              </w:rPr>
            </w:pPr>
          </w:p>
        </w:tc>
        <w:tc>
          <w:tcPr>
            <w:tcW w:w="2310" w:type="dxa"/>
          </w:tcPr>
          <w:p w14:paraId="5247321B" w14:textId="18AC90D4" w:rsidR="75FE445A" w:rsidRPr="00C04A10" w:rsidRDefault="75FE445A" w:rsidP="000B5A0C">
            <w:pPr>
              <w:pStyle w:val="Normal0"/>
              <w:spacing w:line="240" w:lineRule="auto"/>
              <w:rPr>
                <w:lang w:val="lv-LV"/>
              </w:rPr>
            </w:pPr>
          </w:p>
        </w:tc>
        <w:tc>
          <w:tcPr>
            <w:tcW w:w="2520" w:type="dxa"/>
          </w:tcPr>
          <w:p w14:paraId="38D9D1D7" w14:textId="05DC688D" w:rsidR="7225E006" w:rsidRPr="00C04A10" w:rsidRDefault="7225E006" w:rsidP="7225E006">
            <w:pPr>
              <w:pStyle w:val="Normal0"/>
              <w:spacing w:line="240" w:lineRule="auto"/>
              <w:rPr>
                <w:lang w:val="lv-LV"/>
              </w:rPr>
            </w:pPr>
          </w:p>
        </w:tc>
        <w:tc>
          <w:tcPr>
            <w:tcW w:w="1406" w:type="dxa"/>
          </w:tcPr>
          <w:p w14:paraId="00000062" w14:textId="77777777" w:rsidR="00AF55B3" w:rsidRPr="00C04A10" w:rsidRDefault="00AF55B3">
            <w:pPr>
              <w:pStyle w:val="Normal0"/>
              <w:spacing w:after="0" w:line="240" w:lineRule="auto"/>
              <w:rPr>
                <w:lang w:val="lv-LV"/>
              </w:rPr>
            </w:pPr>
          </w:p>
        </w:tc>
      </w:tr>
      <w:tr w:rsidR="00AF55B3" w:rsidRPr="00C04A10" w14:paraId="1C46A445" w14:textId="77777777" w:rsidTr="000B5A0C">
        <w:tc>
          <w:tcPr>
            <w:tcW w:w="426" w:type="dxa"/>
          </w:tcPr>
          <w:p w14:paraId="00000063" w14:textId="77777777" w:rsidR="00AF55B3" w:rsidRPr="00C04A10" w:rsidRDefault="007B4467">
            <w:pPr>
              <w:pStyle w:val="Normal0"/>
              <w:spacing w:after="0" w:line="240" w:lineRule="auto"/>
              <w:rPr>
                <w:lang w:val="lv-LV"/>
              </w:rPr>
            </w:pPr>
            <w:r w:rsidRPr="00C04A10">
              <w:rPr>
                <w:lang w:bidi="en-US" w:val="en-US"/>
              </w:rPr>
              <w:t xml:space="preserve">n</w:t>
            </w:r>
          </w:p>
        </w:tc>
        <w:tc>
          <w:tcPr>
            <w:tcW w:w="1645" w:type="dxa"/>
          </w:tcPr>
          <w:p w14:paraId="00000064" w14:textId="77777777" w:rsidR="00AF55B3" w:rsidRPr="00C04A10" w:rsidRDefault="00AF55B3">
            <w:pPr>
              <w:pStyle w:val="Normal0"/>
              <w:spacing w:after="0" w:line="240" w:lineRule="auto"/>
              <w:rPr>
                <w:lang w:val="lv-LV"/>
              </w:rPr>
            </w:pPr>
          </w:p>
        </w:tc>
        <w:tc>
          <w:tcPr>
            <w:tcW w:w="2224" w:type="dxa"/>
          </w:tcPr>
          <w:p w14:paraId="00000065" w14:textId="77777777" w:rsidR="00AF55B3" w:rsidRPr="00C04A10" w:rsidRDefault="00AF55B3">
            <w:pPr>
              <w:pStyle w:val="Normal0"/>
              <w:spacing w:after="0" w:line="240" w:lineRule="auto"/>
              <w:rPr>
                <w:lang w:val="lv-LV"/>
              </w:rPr>
            </w:pPr>
          </w:p>
        </w:tc>
        <w:tc>
          <w:tcPr>
            <w:tcW w:w="2310" w:type="dxa"/>
          </w:tcPr>
          <w:p w14:paraId="300F5111" w14:textId="71FF11C2" w:rsidR="75FE445A" w:rsidRPr="00C04A10" w:rsidRDefault="75FE445A" w:rsidP="000B5A0C">
            <w:pPr>
              <w:pStyle w:val="Normal0"/>
              <w:spacing w:line="240" w:lineRule="auto"/>
              <w:rPr>
                <w:lang w:val="lv-LV"/>
              </w:rPr>
            </w:pPr>
          </w:p>
        </w:tc>
        <w:tc>
          <w:tcPr>
            <w:tcW w:w="2520" w:type="dxa"/>
          </w:tcPr>
          <w:p w14:paraId="7652F095" w14:textId="552C0134" w:rsidR="7225E006" w:rsidRPr="00C04A10" w:rsidRDefault="7225E006" w:rsidP="7225E006">
            <w:pPr>
              <w:pStyle w:val="Normal0"/>
              <w:spacing w:line="240" w:lineRule="auto"/>
              <w:rPr>
                <w:lang w:val="lv-LV"/>
              </w:rPr>
            </w:pPr>
          </w:p>
        </w:tc>
        <w:tc>
          <w:tcPr>
            <w:tcW w:w="1406" w:type="dxa"/>
          </w:tcPr>
          <w:p w14:paraId="00000066" w14:textId="77777777" w:rsidR="00AF55B3" w:rsidRPr="00C04A10" w:rsidRDefault="00AF55B3">
            <w:pPr>
              <w:pStyle w:val="Normal0"/>
              <w:spacing w:after="0" w:line="240" w:lineRule="auto"/>
              <w:rPr>
                <w:lang w:val="lv-LV"/>
              </w:rPr>
            </w:pPr>
          </w:p>
        </w:tc>
      </w:tr>
    </w:tbl>
    <w:p xmlns:w="http://schemas.openxmlformats.org/wordprocessingml/2006/main" w14:paraId="00000067" w14:textId="77777777" w:rsidR="00AF55B3" w:rsidRPr="00C04A10" w:rsidRDefault="00AF55B3">
      <w:pPr>
        <w:pStyle w:val="Normal0"/>
        <w:spacing w:after="0" w:line="240" w:lineRule="auto"/>
        <w:rPr>
          <w:lang w:val="lv-LV"/>
        </w:rPr>
      </w:pPr>
    </w:p>
    <w:p xmlns:w="http://schemas.openxmlformats.org/wordprocessingml/2006/main" w14:paraId="00000068" w14:textId="77777777" w:rsidR="00AF55B3" w:rsidRPr="00C04A10" w:rsidRDefault="007B4467">
      <w:pPr>
        <w:pStyle w:val="Normal0"/>
        <w:spacing w:after="0" w:line="240" w:lineRule="auto"/>
        <w:rPr>
          <w:lang w:val="lv-LV"/>
        </w:rPr>
      </w:pPr>
      <w:r w:rsidRPr="00C04A10">
        <w:rPr>
          <w:lang w:bidi="en-US" w:val="en-US"/>
        </w:rPr>
        <w:t xml:space="preserve">2.5. Contribution to the capacity building of the scientific team of the project, including students, and to the improvement of the study environment</w:t>
      </w:r>
    </w:p>
    <w:p xmlns:w="http://schemas.openxmlformats.org/wordprocessingml/2006/main" w14:paraId="00000069"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6A" w14:textId="77777777" w:rsidR="00AF55B3" w:rsidRPr="00C04A10" w:rsidRDefault="00AF55B3">
      <w:pPr>
        <w:pStyle w:val="Normal0"/>
        <w:spacing w:after="0" w:line="240" w:lineRule="auto"/>
        <w:rPr>
          <w:lang w:val="lv-LV"/>
        </w:rPr>
      </w:pPr>
    </w:p>
    <w:p xmlns:w="http://schemas.openxmlformats.org/wordprocessingml/2006/main" w14:paraId="0000006B" w14:textId="17F7293B" w:rsidR="00AF55B3" w:rsidRPr="00C04A10" w:rsidRDefault="4F00B8AD">
      <w:pPr>
        <w:pStyle w:val="Normal0"/>
        <w:spacing w:after="0" w:line="240" w:lineRule="auto"/>
        <w:rPr>
          <w:lang w:val="lv-LV"/>
        </w:rPr>
      </w:pPr>
      <w:r w:rsidR="007B4467" w:rsidRPr="42BBB1E9">
        <w:rPr>
          <w:lang w:bidi="en-US" w:val="en-US"/>
        </w:rPr>
        <w:t xml:space="preserve">                                                                                                                                                        Table 4</w:t>
      </w:r>
    </w:p>
    <w:tbl xmlns:w="http://schemas.openxmlformats.org/wordprocessingml/2006/main">
      <w:tblPr>
        <w:tblStyle w:val="a2"/>
        <w:tblW w:w="10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119"/>
        <w:gridCol w:w="3627"/>
        <w:gridCol w:w="2326"/>
        <w:gridCol w:w="1886"/>
      </w:tblGrid>
      <w:tr w:rsidR="00AF55B3" w:rsidRPr="00C04A10" w14:paraId="4F6F96AB" w14:textId="77777777" w:rsidTr="137B7C06">
        <w:tc>
          <w:tcPr>
            <w:tcW w:w="10528" w:type="dxa"/>
            <w:gridSpan w:val="5"/>
            <w:shd w:val="clear" w:color="auto" w:fill="auto"/>
          </w:tcPr>
          <w:p w14:paraId="0000006C" w14:textId="72941963" w:rsidR="00AF55B3" w:rsidRPr="00C04A10" w:rsidRDefault="007B4467" w:rsidP="137B7C06">
            <w:pPr>
              <w:pStyle w:val="Normal0"/>
              <w:pBdr>
                <w:top w:val="nil"/>
                <w:left w:val="nil"/>
                <w:bottom w:val="nil"/>
                <w:right w:val="nil"/>
                <w:between w:val="nil"/>
              </w:pBdr>
              <w:ind w:left="29"/>
              <w:rPr>
                <w:color w:val="000000"/>
                <w:lang w:val="lv-LV"/>
              </w:rPr>
            </w:pPr>
            <w:r w:rsidRPr="00C04A10">
              <w:rPr>
                <w:color w:val="000000"/>
                <w:lang w:bidi="en-US" w:val="en-US"/>
              </w:rPr>
              <w:t xml:space="preserve">Doctoral and master theses supervised or advised by the project leader or project leaders within this project (if defended, indicate this in the last section of the table, accompanied by the date and the corresponding council)</w:t>
            </w:r>
          </w:p>
        </w:tc>
      </w:tr>
      <w:tr w:rsidR="00AF55B3" w:rsidRPr="00C04A10" w14:paraId="250EEF31" w14:textId="77777777" w:rsidTr="137B7C06">
        <w:tc>
          <w:tcPr>
            <w:tcW w:w="570" w:type="dxa"/>
            <w:shd w:val="clear" w:color="auto" w:fill="auto"/>
          </w:tcPr>
          <w:p w14:paraId="00000071" w14:textId="77777777" w:rsidR="00AF55B3" w:rsidRPr="00C04A10" w:rsidRDefault="007B4467">
            <w:pPr>
              <w:pStyle w:val="Normal0"/>
              <w:rPr>
                <w:lang w:val="lv-LV"/>
              </w:rPr>
            </w:pPr>
            <w:r w:rsidRPr="00C04A10">
              <w:rPr>
                <w:lang w:bidi="en-US" w:val="en-US"/>
              </w:rPr>
              <w:t xml:space="preserve">No</w:t>
            </w:r>
          </w:p>
        </w:tc>
        <w:tc>
          <w:tcPr>
            <w:tcW w:w="2119" w:type="dxa"/>
            <w:shd w:val="clear" w:color="auto" w:fill="auto"/>
          </w:tcPr>
          <w:p w14:paraId="00000072" w14:textId="77777777" w:rsidR="00AF55B3" w:rsidRPr="00C04A10" w:rsidRDefault="007B4467">
            <w:pPr>
              <w:pStyle w:val="Normal0"/>
              <w:rPr>
                <w:lang w:val="lv-LV"/>
              </w:rPr>
            </w:pPr>
            <w:r w:rsidRPr="00C04A10">
              <w:rPr>
                <w:lang w:bidi="en-US" w:val="en-US"/>
              </w:rPr>
              <w:t xml:space="preserve">Author of the thesis</w:t>
            </w:r>
          </w:p>
        </w:tc>
        <w:tc>
          <w:tcPr>
            <w:tcW w:w="3627" w:type="dxa"/>
            <w:shd w:val="clear" w:color="auto" w:fill="auto"/>
          </w:tcPr>
          <w:p w14:paraId="00000073" w14:textId="5B8C1458" w:rsidR="00AF55B3" w:rsidRPr="00C04A10" w:rsidRDefault="007B4467">
            <w:pPr>
              <w:pStyle w:val="Normal0"/>
              <w:rPr>
                <w:lang w:val="lv-LV"/>
              </w:rPr>
            </w:pPr>
            <w:r w:rsidRPr="00C04A10">
              <w:rPr>
                <w:lang w:bidi="en-US" w:val="en-US"/>
              </w:rPr>
              <w:t xml:space="preserve">Title of the thesis, level of studies, link to the database of doctoral/final theses</w:t>
            </w:r>
          </w:p>
        </w:tc>
        <w:tc>
          <w:tcPr>
            <w:tcW w:w="2326" w:type="dxa"/>
            <w:shd w:val="clear" w:color="auto" w:fill="auto"/>
          </w:tcPr>
          <w:p w14:paraId="00000074" w14:textId="77777777" w:rsidR="00AF55B3" w:rsidRPr="00C04A10" w:rsidRDefault="007B4467">
            <w:pPr>
              <w:pStyle w:val="Normal0"/>
              <w:jc w:val="left"/>
              <w:rPr>
                <w:lang w:val="lv-LV"/>
              </w:rPr>
            </w:pPr>
            <w:r w:rsidRPr="00C04A10">
              <w:rPr>
                <w:lang w:bidi="en-US" w:val="en-US"/>
              </w:rPr>
              <w:t xml:space="preserve">Supervisor and consultant</w:t>
            </w:r>
          </w:p>
        </w:tc>
        <w:tc>
          <w:tcPr>
            <w:tcW w:w="1886" w:type="dxa"/>
            <w:shd w:val="clear" w:color="auto" w:fill="auto"/>
          </w:tcPr>
          <w:p w14:paraId="00000075" w14:textId="13942293" w:rsidR="00AF55B3" w:rsidRPr="00C04A10" w:rsidRDefault="744C29FD">
            <w:pPr>
              <w:pStyle w:val="Normal0"/>
              <w:rPr>
                <w:lang w:val="lv-LV"/>
              </w:rPr>
            </w:pPr>
            <w:r w:rsidRPr="00C04A10">
              <w:rPr>
                <w:lang w:bidi="en-US" w:val="en-US"/>
              </w:rPr>
              <w:t xml:space="preserve">Thesis defence date</w:t>
            </w:r>
          </w:p>
        </w:tc>
      </w:tr>
      <w:tr w:rsidR="00AF55B3" w:rsidRPr="00C04A10" w14:paraId="11361BD6" w14:textId="77777777" w:rsidTr="137B7C06">
        <w:tc>
          <w:tcPr>
            <w:tcW w:w="570" w:type="dxa"/>
            <w:shd w:val="clear" w:color="auto" w:fill="auto"/>
          </w:tcPr>
          <w:p w14:paraId="00000076" w14:textId="77777777" w:rsidR="00AF55B3" w:rsidRPr="00C04A10" w:rsidRDefault="007B4467">
            <w:pPr>
              <w:pStyle w:val="Normal0"/>
              <w:rPr>
                <w:lang w:val="lv-LV"/>
              </w:rPr>
            </w:pPr>
            <w:r w:rsidRPr="00C04A10">
              <w:rPr>
                <w:lang w:bidi="en-US" w:val="en-US"/>
              </w:rPr>
              <w:t xml:space="preserve">1.</w:t>
            </w:r>
          </w:p>
        </w:tc>
        <w:tc>
          <w:tcPr>
            <w:tcW w:w="2119" w:type="dxa"/>
            <w:shd w:val="clear" w:color="auto" w:fill="auto"/>
          </w:tcPr>
          <w:p w14:paraId="00000077" w14:textId="77777777" w:rsidR="00AF55B3" w:rsidRPr="00C04A10" w:rsidRDefault="00AF55B3">
            <w:pPr>
              <w:pStyle w:val="Normal0"/>
              <w:rPr>
                <w:lang w:val="lv-LV"/>
              </w:rPr>
            </w:pPr>
          </w:p>
        </w:tc>
        <w:tc>
          <w:tcPr>
            <w:tcW w:w="3627" w:type="dxa"/>
            <w:shd w:val="clear" w:color="auto" w:fill="auto"/>
          </w:tcPr>
          <w:p w14:paraId="00000078" w14:textId="77777777" w:rsidR="00AF55B3" w:rsidRPr="00C04A10" w:rsidRDefault="00AF55B3">
            <w:pPr>
              <w:pStyle w:val="Normal0"/>
              <w:rPr>
                <w:lang w:val="lv-LV"/>
              </w:rPr>
            </w:pPr>
          </w:p>
        </w:tc>
        <w:tc>
          <w:tcPr>
            <w:tcW w:w="2326" w:type="dxa"/>
            <w:shd w:val="clear" w:color="auto" w:fill="auto"/>
          </w:tcPr>
          <w:p w14:paraId="00000079" w14:textId="77777777" w:rsidR="00AF55B3" w:rsidRPr="00C04A10" w:rsidRDefault="00AF55B3">
            <w:pPr>
              <w:pStyle w:val="Normal0"/>
              <w:rPr>
                <w:lang w:val="lv-LV"/>
              </w:rPr>
            </w:pPr>
          </w:p>
        </w:tc>
        <w:tc>
          <w:tcPr>
            <w:tcW w:w="1886" w:type="dxa"/>
            <w:shd w:val="clear" w:color="auto" w:fill="auto"/>
          </w:tcPr>
          <w:p w14:paraId="0000007A" w14:textId="77777777" w:rsidR="00AF55B3" w:rsidRPr="00C04A10" w:rsidRDefault="00AF55B3">
            <w:pPr>
              <w:pStyle w:val="Normal0"/>
              <w:rPr>
                <w:lang w:val="lv-LV"/>
              </w:rPr>
            </w:pPr>
          </w:p>
        </w:tc>
      </w:tr>
      <w:tr w:rsidR="00AF55B3" w:rsidRPr="00C04A10" w14:paraId="66CBCBC9" w14:textId="77777777" w:rsidTr="137B7C06">
        <w:tc>
          <w:tcPr>
            <w:tcW w:w="570" w:type="dxa"/>
          </w:tcPr>
          <w:p w14:paraId="0000007B" w14:textId="77777777" w:rsidR="00AF55B3" w:rsidRPr="00C04A10" w:rsidRDefault="007B4467">
            <w:pPr>
              <w:pStyle w:val="Normal0"/>
              <w:rPr>
                <w:lang w:val="lv-LV"/>
              </w:rPr>
            </w:pPr>
            <w:r w:rsidRPr="00C04A10">
              <w:rPr>
                <w:lang w:bidi="en-US" w:val="en-US"/>
              </w:rPr>
              <w:t xml:space="preserve">2.</w:t>
            </w:r>
          </w:p>
        </w:tc>
        <w:tc>
          <w:tcPr>
            <w:tcW w:w="2119" w:type="dxa"/>
          </w:tcPr>
          <w:p w14:paraId="0000007C" w14:textId="77777777" w:rsidR="00AF55B3" w:rsidRPr="00C04A10" w:rsidRDefault="00AF55B3">
            <w:pPr>
              <w:pStyle w:val="Normal0"/>
              <w:rPr>
                <w:lang w:val="lv-LV"/>
              </w:rPr>
            </w:pPr>
          </w:p>
        </w:tc>
        <w:tc>
          <w:tcPr>
            <w:tcW w:w="3627" w:type="dxa"/>
          </w:tcPr>
          <w:p w14:paraId="0000007D" w14:textId="77777777" w:rsidR="00AF55B3" w:rsidRPr="00C04A10" w:rsidRDefault="00AF55B3">
            <w:pPr>
              <w:pStyle w:val="Normal0"/>
              <w:rPr>
                <w:lang w:val="lv-LV"/>
              </w:rPr>
            </w:pPr>
          </w:p>
        </w:tc>
        <w:tc>
          <w:tcPr>
            <w:tcW w:w="2326" w:type="dxa"/>
          </w:tcPr>
          <w:p w14:paraId="0000007E" w14:textId="77777777" w:rsidR="00AF55B3" w:rsidRPr="00C04A10" w:rsidRDefault="00AF55B3">
            <w:pPr>
              <w:pStyle w:val="Normal0"/>
              <w:rPr>
                <w:lang w:val="lv-LV"/>
              </w:rPr>
            </w:pPr>
          </w:p>
        </w:tc>
        <w:tc>
          <w:tcPr>
            <w:tcW w:w="1886" w:type="dxa"/>
          </w:tcPr>
          <w:p w14:paraId="0000007F" w14:textId="77777777" w:rsidR="00AF55B3" w:rsidRPr="00C04A10" w:rsidRDefault="00AF55B3">
            <w:pPr>
              <w:pStyle w:val="Normal0"/>
              <w:rPr>
                <w:lang w:val="lv-LV"/>
              </w:rPr>
            </w:pPr>
          </w:p>
        </w:tc>
      </w:tr>
      <w:tr w:rsidR="00AF55B3" w:rsidRPr="00C04A10" w14:paraId="4AF02D9B" w14:textId="77777777" w:rsidTr="137B7C06">
        <w:tc>
          <w:tcPr>
            <w:tcW w:w="570" w:type="dxa"/>
          </w:tcPr>
          <w:p w14:paraId="00000080" w14:textId="77777777" w:rsidR="00AF55B3" w:rsidRPr="00C04A10" w:rsidRDefault="007B4467">
            <w:pPr>
              <w:pStyle w:val="Normal0"/>
              <w:rPr>
                <w:lang w:val="lv-LV"/>
              </w:rPr>
            </w:pPr>
            <w:r w:rsidRPr="00C04A10">
              <w:rPr>
                <w:lang w:bidi="en-US" w:val="en-US"/>
              </w:rPr>
              <w:t xml:space="preserve">3.</w:t>
            </w:r>
          </w:p>
        </w:tc>
        <w:tc>
          <w:tcPr>
            <w:tcW w:w="2119" w:type="dxa"/>
          </w:tcPr>
          <w:p w14:paraId="00000081" w14:textId="77777777" w:rsidR="00AF55B3" w:rsidRPr="00C04A10" w:rsidRDefault="00AF55B3">
            <w:pPr>
              <w:pStyle w:val="Normal0"/>
              <w:rPr>
                <w:lang w:val="lv-LV"/>
              </w:rPr>
            </w:pPr>
          </w:p>
        </w:tc>
        <w:tc>
          <w:tcPr>
            <w:tcW w:w="3627" w:type="dxa"/>
          </w:tcPr>
          <w:p w14:paraId="00000082" w14:textId="77777777" w:rsidR="00AF55B3" w:rsidRPr="00C04A10" w:rsidRDefault="00AF55B3">
            <w:pPr>
              <w:pStyle w:val="Normal0"/>
              <w:rPr>
                <w:lang w:val="lv-LV"/>
              </w:rPr>
            </w:pPr>
          </w:p>
        </w:tc>
        <w:tc>
          <w:tcPr>
            <w:tcW w:w="2326" w:type="dxa"/>
          </w:tcPr>
          <w:p w14:paraId="00000083" w14:textId="77777777" w:rsidR="00AF55B3" w:rsidRPr="00C04A10" w:rsidRDefault="00AF55B3">
            <w:pPr>
              <w:pStyle w:val="Normal0"/>
              <w:rPr>
                <w:lang w:val="lv-LV"/>
              </w:rPr>
            </w:pPr>
          </w:p>
        </w:tc>
        <w:tc>
          <w:tcPr>
            <w:tcW w:w="1886" w:type="dxa"/>
          </w:tcPr>
          <w:p w14:paraId="00000084" w14:textId="77777777" w:rsidR="00AF55B3" w:rsidRPr="00C04A10" w:rsidRDefault="00AF55B3">
            <w:pPr>
              <w:pStyle w:val="Normal0"/>
              <w:rPr>
                <w:lang w:val="lv-LV"/>
              </w:rPr>
            </w:pPr>
          </w:p>
        </w:tc>
      </w:tr>
      <w:tr w:rsidR="00AF55B3" w:rsidRPr="00C04A10" w14:paraId="5B6478ED" w14:textId="77777777" w:rsidTr="137B7C06">
        <w:tc>
          <w:tcPr>
            <w:tcW w:w="570" w:type="dxa"/>
          </w:tcPr>
          <w:p w14:paraId="00000085" w14:textId="77777777" w:rsidR="00AF55B3" w:rsidRPr="00C04A10" w:rsidRDefault="007B4467">
            <w:pPr>
              <w:pStyle w:val="Normal0"/>
              <w:rPr>
                <w:lang w:val="lv-LV"/>
              </w:rPr>
            </w:pPr>
            <w:r w:rsidRPr="00C04A10">
              <w:rPr>
                <w:lang w:bidi="en-US" w:val="en-US"/>
              </w:rPr>
              <w:t xml:space="preserve">4.</w:t>
            </w:r>
          </w:p>
        </w:tc>
        <w:tc>
          <w:tcPr>
            <w:tcW w:w="2119" w:type="dxa"/>
          </w:tcPr>
          <w:p w14:paraId="00000086" w14:textId="77777777" w:rsidR="00AF55B3" w:rsidRPr="00C04A10" w:rsidRDefault="00AF55B3">
            <w:pPr>
              <w:pStyle w:val="Normal0"/>
              <w:rPr>
                <w:lang w:val="lv-LV"/>
              </w:rPr>
            </w:pPr>
          </w:p>
        </w:tc>
        <w:tc>
          <w:tcPr>
            <w:tcW w:w="3627" w:type="dxa"/>
          </w:tcPr>
          <w:p w14:paraId="00000087" w14:textId="77777777" w:rsidR="00AF55B3" w:rsidRPr="00C04A10" w:rsidRDefault="00AF55B3">
            <w:pPr>
              <w:pStyle w:val="Normal0"/>
              <w:rPr>
                <w:lang w:val="lv-LV"/>
              </w:rPr>
            </w:pPr>
          </w:p>
        </w:tc>
        <w:tc>
          <w:tcPr>
            <w:tcW w:w="2326" w:type="dxa"/>
          </w:tcPr>
          <w:p w14:paraId="00000088" w14:textId="77777777" w:rsidR="00AF55B3" w:rsidRPr="00C04A10" w:rsidRDefault="00AF55B3">
            <w:pPr>
              <w:pStyle w:val="Normal0"/>
              <w:rPr>
                <w:lang w:val="lv-LV"/>
              </w:rPr>
            </w:pPr>
          </w:p>
        </w:tc>
        <w:tc>
          <w:tcPr>
            <w:tcW w:w="1886" w:type="dxa"/>
          </w:tcPr>
          <w:p w14:paraId="00000089" w14:textId="77777777" w:rsidR="00AF55B3" w:rsidRPr="00C04A10" w:rsidRDefault="00AF55B3">
            <w:pPr>
              <w:pStyle w:val="Normal0"/>
              <w:rPr>
                <w:lang w:val="lv-LV"/>
              </w:rPr>
            </w:pPr>
          </w:p>
        </w:tc>
      </w:tr>
      <w:tr w:rsidR="00AF55B3" w:rsidRPr="00C04A10" w14:paraId="466BB158" w14:textId="77777777" w:rsidTr="137B7C06">
        <w:tc>
          <w:tcPr>
            <w:tcW w:w="570" w:type="dxa"/>
          </w:tcPr>
          <w:p w14:paraId="0000008A" w14:textId="77777777" w:rsidR="00AF55B3" w:rsidRPr="00C04A10" w:rsidRDefault="007B4467">
            <w:pPr>
              <w:pStyle w:val="Normal0"/>
              <w:rPr>
                <w:lang w:val="lv-LV"/>
              </w:rPr>
            </w:pPr>
            <w:r w:rsidRPr="00C04A10">
              <w:rPr>
                <w:lang w:bidi="en-US" w:val="en-US"/>
              </w:rPr>
              <w:t xml:space="preserve">n</w:t>
            </w:r>
          </w:p>
        </w:tc>
        <w:tc>
          <w:tcPr>
            <w:tcW w:w="2119" w:type="dxa"/>
          </w:tcPr>
          <w:p w14:paraId="0000008B" w14:textId="77777777" w:rsidR="00AF55B3" w:rsidRPr="00C04A10" w:rsidRDefault="00AF55B3">
            <w:pPr>
              <w:pStyle w:val="Normal0"/>
              <w:rPr>
                <w:lang w:val="lv-LV"/>
              </w:rPr>
            </w:pPr>
          </w:p>
        </w:tc>
        <w:tc>
          <w:tcPr>
            <w:tcW w:w="3627" w:type="dxa"/>
          </w:tcPr>
          <w:p w14:paraId="0000008C" w14:textId="77777777" w:rsidR="00AF55B3" w:rsidRPr="00C04A10" w:rsidRDefault="00AF55B3">
            <w:pPr>
              <w:pStyle w:val="Normal0"/>
              <w:rPr>
                <w:lang w:val="lv-LV"/>
              </w:rPr>
            </w:pPr>
          </w:p>
        </w:tc>
        <w:tc>
          <w:tcPr>
            <w:tcW w:w="2326" w:type="dxa"/>
          </w:tcPr>
          <w:p w14:paraId="0000008D" w14:textId="77777777" w:rsidR="00AF55B3" w:rsidRPr="00C04A10" w:rsidRDefault="00AF55B3">
            <w:pPr>
              <w:pStyle w:val="Normal0"/>
              <w:rPr>
                <w:lang w:val="lv-LV"/>
              </w:rPr>
            </w:pPr>
          </w:p>
        </w:tc>
        <w:tc>
          <w:tcPr>
            <w:tcW w:w="1886" w:type="dxa"/>
          </w:tcPr>
          <w:p w14:paraId="0000008E" w14:textId="77777777" w:rsidR="00AF55B3" w:rsidRPr="00C04A10" w:rsidRDefault="00AF55B3">
            <w:pPr>
              <w:pStyle w:val="Normal0"/>
              <w:rPr>
                <w:lang w:val="lv-LV"/>
              </w:rPr>
            </w:pPr>
          </w:p>
        </w:tc>
      </w:tr>
    </w:tbl>
    <w:p xmlns:w="http://schemas.openxmlformats.org/wordprocessingml/2006/main" w14:paraId="0000008F" w14:textId="77777777" w:rsidR="00AF55B3" w:rsidRPr="00C04A10" w:rsidRDefault="00AF55B3">
      <w:pPr>
        <w:pStyle w:val="Normal0"/>
        <w:spacing w:after="0" w:line="240" w:lineRule="auto"/>
        <w:rPr>
          <w:lang w:val="lv-LV"/>
        </w:rPr>
      </w:pPr>
    </w:p>
    <w:p xmlns:w="http://schemas.openxmlformats.org/wordprocessingml/2006/main" w14:paraId="00000090" w14:textId="77777777" w:rsidR="00AF55B3" w:rsidRPr="00C04A10" w:rsidRDefault="007B4467">
      <w:pPr>
        <w:pStyle w:val="Normal0"/>
        <w:spacing w:after="0" w:line="240" w:lineRule="auto"/>
        <w:rPr>
          <w:b/>
          <w:lang w:val="lv-LV"/>
        </w:rPr>
      </w:pPr>
      <w:r w:rsidRPr="00C04A10">
        <w:rPr>
          <w:b/>
          <w:lang w:bidi="en-US" w:val="en-US"/>
        </w:rPr>
        <w:t xml:space="preserve">3. Implementation</w:t>
      </w:r>
    </w:p>
    <w:p xmlns:w="http://schemas.openxmlformats.org/wordprocessingml/2006/main" w14:paraId="00000091" w14:textId="77777777" w:rsidR="00AF55B3" w:rsidRPr="00C04A10" w:rsidRDefault="007B4467">
      <w:pPr>
        <w:pStyle w:val="Normal0"/>
        <w:spacing w:after="0" w:line="240" w:lineRule="auto"/>
        <w:rPr>
          <w:lang w:val="lv-LV"/>
        </w:rPr>
      </w:pPr>
      <w:r w:rsidRPr="00C04A10">
        <w:rPr>
          <w:lang w:bidi="en-US" w:val="en-US"/>
        </w:rPr>
        <w:t xml:space="preserve">(description)</w:t>
      </w:r>
    </w:p>
    <w:p xmlns:w="http://schemas.openxmlformats.org/wordprocessingml/2006/main" w14:paraId="00000092" w14:textId="77777777" w:rsidR="00AF55B3" w:rsidRPr="00C04A10" w:rsidRDefault="00AF55B3">
      <w:pPr>
        <w:pStyle w:val="Normal0"/>
        <w:spacing w:line="240" w:lineRule="auto"/>
        <w:jc w:val="center"/>
        <w:rPr>
          <w:b/>
          <w:lang w:val="lv-LV"/>
        </w:rPr>
      </w:pPr>
    </w:p>
    <w:p xmlns:w="http://schemas.openxmlformats.org/wordprocessingml/2006/main" w14:paraId="3F6783AA" w14:textId="77777777" w:rsidR="00684097" w:rsidRPr="00C04A10" w:rsidRDefault="00684097">
      <w:pPr>
        <w:pStyle w:val="Normal0"/>
        <w:spacing w:line="240" w:lineRule="auto"/>
        <w:jc w:val="center"/>
        <w:rPr>
          <w:b/>
          <w:lang w:val="lv-LV"/>
        </w:rPr>
      </w:pPr>
    </w:p>
    <w:sectPr xmlns:w="http://schemas.openxmlformats.org/wordprocessingml/2006/main" w:rsidR="00684097" w:rsidRPr="00C04A10">
      <w:headerReference w:type="default" r:id="rId10"/>
      <w:footerReference w:type="default" r:id="rId11"/>
      <w:pgSz w:w="12240" w:h="15840"/>
      <w:pgMar w:top="851" w:right="851" w:bottom="851"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3798" w14:textId="77777777" w:rsidR="00B96491" w:rsidRDefault="00B96491">
      <w:pPr>
        <w:spacing w:after="0" w:line="240" w:lineRule="auto"/>
      </w:pPr>
      <w:r>
        <w:separator/>
      </w:r>
    </w:p>
  </w:endnote>
  <w:endnote w:type="continuationSeparator" w:id="0">
    <w:p w14:paraId="119BE385" w14:textId="77777777" w:rsidR="00B96491" w:rsidRDefault="00B96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0000094" w14:textId="47E449CB" w:rsidR="00AF55B3" w:rsidRDefault="007B4467">
    <w:pPr>
      <w:pStyle w:val="Normal0"/>
      <w:pBdr>
        <w:top w:val="nil"/>
        <w:left w:val="nil"/>
        <w:bottom w:val="nil"/>
        <w:right w:val="nil"/>
        <w:between w:val="nil"/>
      </w:pBdr>
      <w:tabs>
        <w:tab w:val="center" w:pos="4513"/>
        <w:tab w:val="right" w:pos="9026"/>
      </w:tabs>
      <w:spacing w:after="0" w:line="240" w:lineRule="auto"/>
      <w:jc w:val="center"/>
      <w:rPr>
        <w:color w:val="000000"/>
      </w:rPr>
    </w:pPr>
    <w:r>
      <w:rPr>
        <w:color w:val="000000"/>
        <w:lang w:bidi="en-US" w:val="en-US"/>
      </w:rPr>
      <w:fldChar w:fldCharType="begin"/>
    </w:r>
    <w:r>
      <w:rPr>
        <w:color w:val="000000"/>
        <w:lang w:bidi="en-US" w:val="en-US"/>
      </w:rPr>
      <w:instrText>PAGE</w:instrText>
    </w:r>
    <w:r>
      <w:rPr>
        <w:color w:val="000000"/>
        <w:lang w:bidi="en-US" w:val="en-US"/>
      </w:rPr>
      <w:fldChar w:fldCharType="separate"/>
    </w:r>
    <w:r w:rsidR="00112A9F">
      <w:rPr>
        <w:noProof/>
        <w:color w:val="000000"/>
        <w:lang w:bidi="en-US" w:val="en-US"/>
      </w:rPr>
      <w:t>1</w:t>
    </w:r>
    <w:r>
      <w:rPr>
        <w:color w:val="000000"/>
        <w:lang w:bidi="en-US" w:val="en-US"/>
      </w:rPr>
      <w:fldChar w:fldCharType="end"/>
    </w:r>
  </w:p>
  <w:p w14:paraId="00000095" w14:textId="77777777" w:rsidR="00AF55B3" w:rsidRDefault="00AF55B3">
    <w:pPr>
      <w:pStyle w:val="Normal0"/>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0411" w14:textId="77777777" w:rsidR="00B96491" w:rsidRDefault="00B96491">
      <w:pPr>
        <w:spacing w:after="0" w:line="240" w:lineRule="auto"/>
      </w:pPr>
      <w:r>
        <w:separator/>
      </w:r>
    </w:p>
  </w:footnote>
  <w:footnote w:type="continuationSeparator" w:id="0">
    <w:p w14:paraId="44D16101" w14:textId="77777777" w:rsidR="00B96491" w:rsidRDefault="00B96491">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0000093" w14:textId="77777777" w:rsidR="00AF55B3" w:rsidRDefault="00AF55B3">
    <w:pPr>
      <w:pStyle w:val="Normal0"/>
      <w:pBdr>
        <w:top w:val="nil"/>
        <w:left w:val="nil"/>
        <w:bottom w:val="nil"/>
        <w:right w:val="nil"/>
        <w:between w:val="nil"/>
      </w:pBdr>
      <w:tabs>
        <w:tab w:val="center" w:pos="4513"/>
        <w:tab w:val="right" w:pos="9026"/>
      </w:tabs>
      <w:spacing w:after="0" w:line="240" w:lineRule="auto"/>
      <w:jc w:val="right"/>
      <w:rPr>
        <w:color w:val="000000"/>
      </w:rPr>
    </w:pPr>
  </w:p>
</w:hdr>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03EEEA"/>
    <w:rsid w:val="000005A7"/>
    <w:rsid w:val="000B5A0C"/>
    <w:rsid w:val="00112A9F"/>
    <w:rsid w:val="001C418E"/>
    <w:rsid w:val="00266687"/>
    <w:rsid w:val="002C644F"/>
    <w:rsid w:val="00335FCD"/>
    <w:rsid w:val="00366B4D"/>
    <w:rsid w:val="0039250B"/>
    <w:rsid w:val="00395963"/>
    <w:rsid w:val="003B4634"/>
    <w:rsid w:val="006100D2"/>
    <w:rsid w:val="00684097"/>
    <w:rsid w:val="00691E2C"/>
    <w:rsid w:val="00774AA8"/>
    <w:rsid w:val="007B4467"/>
    <w:rsid w:val="00AA184C"/>
    <w:rsid w:val="00AF3FAF"/>
    <w:rsid w:val="00AF55B3"/>
    <w:rsid w:val="00B70304"/>
    <w:rsid w:val="00B96491"/>
    <w:rsid w:val="00BC1A88"/>
    <w:rsid w:val="00C04A10"/>
    <w:rsid w:val="00C16581"/>
    <w:rsid w:val="00CC44D4"/>
    <w:rsid w:val="00F62878"/>
    <w:rsid w:val="022AC8FA"/>
    <w:rsid w:val="06FE3A1D"/>
    <w:rsid w:val="08F6FADA"/>
    <w:rsid w:val="11013FE8"/>
    <w:rsid w:val="137B7C06"/>
    <w:rsid w:val="16562C6C"/>
    <w:rsid w:val="1665871F"/>
    <w:rsid w:val="1F03EEEA"/>
    <w:rsid w:val="1F4D4AA4"/>
    <w:rsid w:val="20CEF70E"/>
    <w:rsid w:val="23E1A618"/>
    <w:rsid w:val="24AC8C31"/>
    <w:rsid w:val="2544985F"/>
    <w:rsid w:val="25FCFB5E"/>
    <w:rsid w:val="2C919EC9"/>
    <w:rsid w:val="31387685"/>
    <w:rsid w:val="324B2E88"/>
    <w:rsid w:val="329FE6EA"/>
    <w:rsid w:val="334D9B8D"/>
    <w:rsid w:val="34137C62"/>
    <w:rsid w:val="3F57AA3A"/>
    <w:rsid w:val="42BBB1E9"/>
    <w:rsid w:val="46EC10C5"/>
    <w:rsid w:val="48D8E603"/>
    <w:rsid w:val="49FDF797"/>
    <w:rsid w:val="4BF177F3"/>
    <w:rsid w:val="4C4B8CB9"/>
    <w:rsid w:val="4C64B516"/>
    <w:rsid w:val="4D36C79E"/>
    <w:rsid w:val="4F00B8AD"/>
    <w:rsid w:val="586A3A32"/>
    <w:rsid w:val="5B43FB35"/>
    <w:rsid w:val="631331A6"/>
    <w:rsid w:val="670E9411"/>
    <w:rsid w:val="6BB69E82"/>
    <w:rsid w:val="6EB264CB"/>
    <w:rsid w:val="6EEE3F44"/>
    <w:rsid w:val="70CDD7A4"/>
    <w:rsid w:val="7225E006"/>
    <w:rsid w:val="744C29FD"/>
    <w:rsid w:val="758FB480"/>
    <w:rsid w:val="75FE445A"/>
    <w:rsid w:val="79662F10"/>
    <w:rsid w:val="7B5618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8FA5"/>
  <w15:docId w15:val="{D08DAEA0-3261-4F66-A830-11D5238C8301}"/>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lv-LV"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40" w:after="0"/>
      <w:jc w:val="center"/>
      <w:outlineLvl w:val="1"/>
    </w:pPr>
    <w:rPr>
      <w:b/>
      <w:sz w:val="28"/>
      <w:szCs w:val="28"/>
    </w:rPr>
  </w:style>
  <w:style w:type="paragraph" w:styleId="Heading3">
    <w:name w:val="heading 3"/>
    <w:basedOn w:val="Normal"/>
    <w:next w:val="Normal"/>
    <w:uiPriority w:val="9"/>
    <w:semiHidden/>
    <w:unhideWhenUsed/>
    <w:qFormat/>
    <w:pPr>
      <w:keepNext/>
      <w:keepLines/>
      <w:spacing w:before="40" w:after="0"/>
      <w:outlineLvl w:val="2"/>
    </w:pPr>
    <w:rPr>
      <w:b/>
      <w:i/>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508B8"/>
    <w:rPr>
      <w:lang w:val="en-GB"/>
    </w:rPr>
  </w:style>
  <w:style w:type="paragraph" w:customStyle="1" w:styleId="heading10">
    <w:name w:val="heading 10"/>
    <w:basedOn w:val="Normal0"/>
    <w:next w:val="Normal0"/>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customStyle="1" w:styleId="heading20">
    <w:name w:val="heading 20"/>
    <w:basedOn w:val="Normal0"/>
    <w:next w:val="Normal0"/>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customStyle="1" w:styleId="heading30">
    <w:name w:val="heading 30"/>
    <w:basedOn w:val="Normal0"/>
    <w:next w:val="Normal0"/>
    <w:link w:val="Heading3Char"/>
    <w:autoRedefine/>
    <w:uiPriority w:val="9"/>
    <w:unhideWhenUsed/>
    <w:qFormat/>
    <w:rsid w:val="004B48D5"/>
    <w:pPr>
      <w:keepNext/>
      <w:keepLines/>
      <w:spacing w:before="40" w:after="0"/>
      <w:outlineLvl w:val="2"/>
    </w:pPr>
    <w:rPr>
      <w:rFonts w:eastAsiaTheme="majorEastAsia" w:cstheme="majorBidi"/>
      <w:b/>
      <w:i/>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2Char">
    <w:name w:val="Heading 2 Char"/>
    <w:basedOn w:val="DefaultParagraphFont"/>
    <w:link w:val="heading20"/>
    <w:uiPriority w:val="9"/>
    <w:rsid w:val="001A5CDE"/>
    <w:rPr>
      <w:rFonts w:ascii="Times New Roman" w:eastAsiaTheme="majorEastAsia" w:hAnsi="Times New Roman" w:cstheme="majorBidi"/>
      <w:b/>
      <w:sz w:val="28"/>
      <w:szCs w:val="26"/>
      <w:lang w:val="en-GB"/>
    </w:rPr>
  </w:style>
  <w:style w:type="paragraph" w:styleId="TOC1">
    <w:name w:val="toc 1"/>
    <w:basedOn w:val="Normal0"/>
    <w:next w:val="Normal0"/>
    <w:autoRedefine/>
    <w:uiPriority w:val="39"/>
    <w:unhideWhenUsed/>
    <w:qFormat/>
    <w:rsid w:val="00AF7CBA"/>
    <w:pPr>
      <w:spacing w:after="100"/>
    </w:pPr>
    <w:rPr>
      <w:b/>
    </w:rPr>
  </w:style>
  <w:style w:type="paragraph" w:styleId="TOC2">
    <w:name w:val="toc 2"/>
    <w:basedOn w:val="Normal0"/>
    <w:next w:val="Normal0"/>
    <w:autoRedefine/>
    <w:uiPriority w:val="39"/>
    <w:unhideWhenUsed/>
    <w:qFormat/>
    <w:rsid w:val="00AF7CBA"/>
    <w:pPr>
      <w:spacing w:after="100"/>
      <w:ind w:left="220"/>
    </w:pPr>
    <w:rPr>
      <w:b/>
    </w:rPr>
  </w:style>
  <w:style w:type="paragraph" w:styleId="TOC3">
    <w:name w:val="toc 3"/>
    <w:basedOn w:val="Normal0"/>
    <w:next w:val="Normal0"/>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0"/>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0"/>
    <w:uiPriority w:val="9"/>
    <w:rsid w:val="004B48D5"/>
    <w:rPr>
      <w:rFonts w:ascii="Times New Roman" w:eastAsiaTheme="majorEastAsia" w:hAnsi="Times New Roman" w:cstheme="majorBidi"/>
      <w:b/>
      <w:i/>
      <w:sz w:val="24"/>
      <w:szCs w:val="24"/>
    </w:rPr>
  </w:style>
  <w:style w:type="table" w:styleId="TableGrid">
    <w:name w:val="Table Grid"/>
    <w:basedOn w:val="NormalTable0"/>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0"/>
    <w:uiPriority w:val="34"/>
    <w:qFormat/>
    <w:rsid w:val="00273F36"/>
    <w:pPr>
      <w:ind w:left="720"/>
      <w:contextualSpacing/>
    </w:pPr>
  </w:style>
  <w:style w:type="paragraph" w:styleId="Header">
    <w:name w:val="header"/>
    <w:basedOn w:val="Normal0"/>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0"/>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0"/>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character" w:styleId="CommentReference">
    <w:name w:val="annotation reference"/>
    <w:basedOn w:val="DefaultParagraphFont"/>
    <w:uiPriority w:val="99"/>
    <w:semiHidden/>
    <w:unhideWhenUsed/>
    <w:rsid w:val="006279AC"/>
    <w:rPr>
      <w:sz w:val="16"/>
      <w:szCs w:val="16"/>
    </w:rPr>
  </w:style>
  <w:style w:type="paragraph" w:styleId="CommentText">
    <w:name w:val="annotation text"/>
    <w:basedOn w:val="Normal0"/>
    <w:link w:val="CommentTextChar"/>
    <w:uiPriority w:val="99"/>
    <w:semiHidden/>
    <w:unhideWhenUsed/>
    <w:rsid w:val="006279AC"/>
    <w:pPr>
      <w:spacing w:line="240" w:lineRule="auto"/>
    </w:pPr>
    <w:rPr>
      <w:sz w:val="20"/>
      <w:szCs w:val="20"/>
    </w:rPr>
  </w:style>
  <w:style w:type="character" w:customStyle="1" w:styleId="CommentTextChar">
    <w:name w:val="Comment Text Char"/>
    <w:basedOn w:val="DefaultParagraphFont"/>
    <w:link w:val="CommentText"/>
    <w:uiPriority w:val="99"/>
    <w:semiHidden/>
    <w:rsid w:val="006279AC"/>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6279AC"/>
    <w:rPr>
      <w:b/>
      <w:bCs/>
    </w:rPr>
  </w:style>
  <w:style w:type="character" w:customStyle="1" w:styleId="CommentSubjectChar">
    <w:name w:val="Comment Subject Char"/>
    <w:basedOn w:val="CommentTextChar"/>
    <w:link w:val="CommentSubject"/>
    <w:uiPriority w:val="99"/>
    <w:semiHidden/>
    <w:rsid w:val="006279AC"/>
    <w:rPr>
      <w:rFonts w:ascii="Times New Roman" w:hAnsi="Times New Roman"/>
      <w:b/>
      <w:bCs/>
      <w:sz w:val="20"/>
      <w:szCs w:val="20"/>
      <w:lang w:val="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pPr>
      <w:spacing w:after="0" w:line="240" w:lineRule="auto"/>
    </w:pPr>
    <w:tblPr>
      <w:tblStyleRowBandSize w:val="1"/>
      <w:tblStyleColBandSize w:val="1"/>
    </w:tblPr>
  </w:style>
  <w:style w:type="table" w:customStyle="1" w:styleId="a0">
    <w:basedOn w:val="NormalTable0"/>
    <w:pPr>
      <w:spacing w:after="0" w:line="240" w:lineRule="auto"/>
    </w:pPr>
    <w:tblPr>
      <w:tblStyleRowBandSize w:val="1"/>
      <w:tblStyleColBandSize w:val="1"/>
    </w:tblPr>
  </w:style>
  <w:style w:type="table" w:customStyle="1" w:styleId="a1">
    <w:basedOn w:val="NormalTable0"/>
    <w:pPr>
      <w:spacing w:after="0" w:line="240" w:lineRule="auto"/>
    </w:pPr>
    <w:tblPr>
      <w:tblStyleRowBandSize w:val="1"/>
      <w:tblStyleColBandSize w:val="1"/>
    </w:tblPr>
  </w:style>
  <w:style w:type="table" w:customStyle="1" w:styleId="a2">
    <w:basedOn w:val="NormalTable0"/>
    <w:pPr>
      <w:spacing w:after="0" w:line="240" w:lineRule="auto"/>
    </w:pPr>
    <w:tblPr>
      <w:tblStyleRowBandSize w:val="1"/>
      <w:tblStyleColBandSize w:val="1"/>
    </w:tblPr>
  </w:style>
  <w:style w:type="paragraph" w:styleId="Revision">
    <w:name w:val="Revision"/>
    <w:hidden/>
    <w:uiPriority w:val="99"/>
    <w:semiHidden/>
    <w:rsid w:val="00F62878"/>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xM4kvMm776LoDmfsHjoLCJRQFQ==">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</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4B60B9B05A91848852C41CD81B97E1D" ma:contentTypeVersion="12" ma:contentTypeDescription="Izveidot jaunu dokumentu." ma:contentTypeScope="" ma:versionID="82ea6f924e130cf4e849af9deb1e9807">
  <xsd:schema xmlns:xsd="http://www.w3.org/2001/XMLSchema" xmlns:xs="http://www.w3.org/2001/XMLSchema" xmlns:p="http://schemas.microsoft.com/office/2006/metadata/properties" xmlns:ns2="9796b5f6-74b2-44da-9924-8f56222f2849" xmlns:ns3="391cc888-c48d-4f27-92a7-6b5d52918a1e" targetNamespace="http://schemas.microsoft.com/office/2006/metadata/properties" ma:root="true" ma:fieldsID="876bd072dd57346c35cd4d92fe5df66b" ns2:_="" ns3:_="">
    <xsd:import namespace="9796b5f6-74b2-44da-9924-8f56222f2849"/>
    <xsd:import namespace="391cc888-c48d-4f27-92a7-6b5d52918a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6b5f6-74b2-44da-9924-8f56222f28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1cc888-c48d-4f27-92a7-6b5d52918a1e"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8CC6D4-B874-4C05-B2F5-6F6A9B5ACF6F}">
  <ds:schemaRefs>
    <ds:schemaRef ds:uri="http://schemas.microsoft.com/sharepoint/v3/contenttype/forms"/>
  </ds:schemaRefs>
</ds:datastoreItem>
</file>

<file path=customXml/itemProps3.xml><?xml version="1.0" encoding="utf-8"?>
<ds:datastoreItem xmlns:ds="http://schemas.openxmlformats.org/officeDocument/2006/customXml" ds:itemID="{88ABDF8A-B4C9-42BC-BF62-37D06D7CA9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7EF314-88CB-4124-9E8A-A35AA6444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6b5f6-74b2-44da-9924-8f56222f2849"/>
    <ds:schemaRef ds:uri="391cc888-c48d-4f27-92a7-6b5d52918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1478</Words>
  <Characters>844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Ingmārs Kreišmanis</dc:creator>
  <cp:lastModifiedBy>Ineta Kurzemniece</cp:lastModifiedBy>
  <cp:revision>3</cp:revision>
  <dcterms:created xsi:type="dcterms:W3CDTF">2023-03-09T16:38:00Z</dcterms:created>
  <dcterms:modified xsi:type="dcterms:W3CDTF">2023-03-09T16:38:00Z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0x01010054B60B9B05A91848852C41CD81B97E1D</vt:lpwstr>
  </property>
</Properties>
</file>