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C929" w14:textId="77777777" w:rsidR="00F06DE0" w:rsidRDefault="00F06DE0" w:rsidP="00226015">
      <w:pPr>
        <w:ind w:right="-1"/>
        <w:jc w:val="right"/>
        <w:rPr>
          <w:i/>
        </w:rPr>
      </w:pPr>
    </w:p>
    <w:p w14:paraId="41A97707" w14:textId="02FE5AF2" w:rsidR="00D339F7" w:rsidRPr="001A3FF9" w:rsidRDefault="005D5E80" w:rsidP="008E4622">
      <w:pPr>
        <w:ind w:right="-1"/>
        <w:jc w:val="right"/>
        <w:rPr>
          <w:b/>
          <w:i/>
        </w:rPr>
      </w:pPr>
      <w:r>
        <w:rPr>
          <w:b/>
        </w:rPr>
        <w:t>11</w:t>
      </w:r>
      <w:r w:rsidR="00F06DE0" w:rsidRPr="001A3FF9">
        <w:rPr>
          <w:b/>
        </w:rPr>
        <w:t>.pielikums</w:t>
      </w:r>
      <w:r w:rsidR="00F06DE0"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71A40283"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977F36" w:rsidRPr="00977F36">
                <w:t>Vietējo resursu izpēte un ilgtspējīga izmantošana Latvijas attīstībai</w:t>
              </w:r>
              <w:r w:rsidR="00E265D7">
                <w:t>”</w:t>
              </w:r>
              <w:r w:rsidR="00977F36" w:rsidRPr="00977F36">
                <w:t xml:space="preserve"> 2023.-2025. gadam</w:t>
              </w:r>
            </w:sdtContent>
          </w:sdt>
          <w:bookmarkEnd w:id="0"/>
          <w:r w:rsidR="007512D6" w:rsidRPr="001A3FF9">
            <w:t xml:space="preserve"> </w:t>
          </w:r>
        </w:sdtContent>
      </w:sdt>
      <w:r w:rsidR="00780336" w:rsidRPr="001A3FF9">
        <w:t>projektu</w:t>
      </w:r>
      <w:r w:rsidRPr="001A3FF9">
        <w:t xml:space="preserve"> pieteikumu 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1F6FF0B" w14:textId="190E9892" w:rsidR="00505F25" w:rsidRPr="001A3FF9" w:rsidRDefault="00505F25" w:rsidP="00780336">
      <w:pPr>
        <w:ind w:right="-1"/>
        <w:jc w:val="center"/>
        <w:rPr>
          <w:b/>
        </w:rPr>
      </w:pPr>
      <w:r w:rsidRPr="001A3FF9">
        <w:rPr>
          <w:b/>
        </w:rPr>
        <w:t>“</w:t>
      </w:r>
      <w:r w:rsidR="00977F36" w:rsidRPr="00977F36">
        <w:rPr>
          <w:b/>
        </w:rPr>
        <w:t>Vietējo resursu izpēte un ilgtspējīga izmantošana Latvijas attīstībai</w:t>
      </w:r>
      <w:r w:rsidR="00E265D7">
        <w:rPr>
          <w:b/>
        </w:rPr>
        <w:t>”</w:t>
      </w:r>
      <w:r w:rsidR="00977F36" w:rsidRPr="00977F36">
        <w:rPr>
          <w:b/>
        </w:rPr>
        <w:t xml:space="preserve"> 2023.-2025. gadam</w:t>
      </w:r>
    </w:p>
    <w:p w14:paraId="6FBEBC6A" w14:textId="5DEDB404" w:rsidR="00505F25" w:rsidRPr="001A3FF9" w:rsidRDefault="00505F25" w:rsidP="00780336">
      <w:pPr>
        <w:ind w:right="-1"/>
        <w:jc w:val="center"/>
        <w:rPr>
          <w:b/>
        </w:rPr>
      </w:pP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BBB4694" w:rsidR="00A9601C" w:rsidRPr="001A3FF9" w:rsidRDefault="00A9601C" w:rsidP="00780336">
      <w:pPr>
        <w:ind w:right="-1"/>
        <w:jc w:val="both"/>
      </w:pPr>
      <w:r w:rsidRPr="001A3FF9">
        <w:t xml:space="preserve">Rīgā, </w:t>
      </w:r>
      <w:r w:rsidR="00FB41C5" w:rsidRPr="001A3FF9">
        <w:t>202</w:t>
      </w:r>
      <w:r w:rsidR="00F23CF9">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11F186D9"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977F36">
        <w:t>9. augusta</w:t>
      </w:r>
      <w:r w:rsidRPr="001A3FF9">
        <w:t xml:space="preserve"> rīkojumā Nr. </w:t>
      </w:r>
      <w:r w:rsidR="00977F36">
        <w:t>502</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977F36" w:rsidRPr="00977F36">
                <w:t>Vietējo resursu izpēte un ilgtspējīga izmantošana Latvijas attīstībai 2023.-2025. gadam</w:t>
              </w:r>
            </w:sdtContent>
          </w:sdt>
        </w:sdtContent>
      </w:sdt>
      <w:r w:rsidR="0034066C" w:rsidRPr="001A3FF9">
        <w:t xml:space="preserve">”” </w:t>
      </w:r>
      <w:r w:rsidRPr="001A3FF9">
        <w:t xml:space="preserve">(turpmāk – MK rīkojums) noteikto (turpmāk – Programma); </w:t>
      </w:r>
    </w:p>
    <w:p w14:paraId="54EF22EB" w14:textId="5EDDCD1A"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1A3FF9">
            <w:t>"</w:t>
          </w:r>
          <w:sdt>
            <w:sdtPr>
              <w:id w:val="-638808863"/>
              <w:placeholder>
                <w:docPart w:val="C88AF872E9CF4DC191207DE10D41E76D"/>
              </w:placeholder>
            </w:sdtPr>
            <w:sdtEndPr/>
            <w:sdtContent>
              <w:r w:rsidR="00977F36" w:rsidRPr="00977F36">
                <w:t>Vietējo resursu izpēte un ilgtspējīga izmantošana Latvijas attīstībai 2023.-2025. gadam</w:t>
              </w:r>
            </w:sdtContent>
          </w:sdt>
          <w:r w:rsidR="00C93F05" w:rsidRPr="001A3FF9">
            <w:t>”</w:t>
          </w:r>
          <w:r w:rsidRPr="001A3FF9">
            <w:t xml:space="preserve"> īstenošanas un uzraudzības komisijas (izveidota ar 202</w:t>
          </w:r>
          <w:r w:rsidR="00F23CF9">
            <w:t>4</w:t>
          </w:r>
          <w:r w:rsidRPr="001A3FF9">
            <w:t xml:space="preserve">. gada </w:t>
          </w:r>
          <w:r w:rsidR="00F23CF9">
            <w:t>24.maija</w:t>
          </w:r>
          <w:r w:rsidRPr="004E09C3">
            <w:t xml:space="preserve"> </w:t>
          </w:r>
          <w:r w:rsidR="004E09C3" w:rsidRPr="004E09C3">
            <w:t>Zemkopības ministrijas R</w:t>
          </w:r>
          <w:r w:rsidRPr="004E09C3">
            <w:t xml:space="preserve">īkojumu Nr. </w:t>
          </w:r>
          <w:r w:rsidR="00F23CF9">
            <w:t>64</w:t>
          </w:r>
          <w:r w:rsidR="004E09C3" w:rsidRPr="004E09C3">
            <w:t xml:space="preserve"> </w:t>
          </w:r>
          <w:r w:rsidRPr="004E09C3">
            <w:t>(</w:t>
          </w:r>
          <w:r w:rsidRPr="001A3FF9">
            <w:t>turpmāk – Komisija) 202</w:t>
          </w:r>
          <w:r w:rsidR="00F23CF9">
            <w:t>4</w:t>
          </w:r>
          <w:r w:rsidRPr="001A3FF9">
            <w:t xml:space="preserve">. gada </w:t>
          </w:r>
          <w:r w:rsidR="00160DBF" w:rsidRPr="00160DBF">
            <w:t>1</w:t>
          </w:r>
          <w:r w:rsidR="00A77154">
            <w:t>3</w:t>
          </w:r>
          <w:r w:rsidR="00160DBF" w:rsidRPr="00160DBF">
            <w:t>.jūnij</w:t>
          </w:r>
          <w:r w:rsidR="00A77154">
            <w:t>ā</w:t>
          </w:r>
          <w:r w:rsidRPr="001A3FF9">
            <w:t xml:space="preserve"> 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977F36" w:rsidRPr="00977F36">
            <w:t>Vietējo resursu izpēte un ilgtspējīga izmantošana Latvijas attīstībai 2023.-2025. gadam</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0870428"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w:t>
      </w:r>
      <w:r w:rsidR="00F23CF9">
        <w:t>4</w:t>
      </w:r>
      <w:r w:rsidRPr="001A3FF9">
        <w:t xml:space="preserve">. gada </w:t>
      </w:r>
      <w:r w:rsidRPr="00977F36">
        <w:rPr>
          <w:highlight w:val="yellow"/>
        </w:rPr>
        <w:t>______</w:t>
      </w:r>
      <w:r w:rsidRPr="001A3FF9">
        <w:t xml:space="preserve"> lēmumu Nr. </w:t>
      </w:r>
      <w:r w:rsidRPr="00977F36">
        <w:rPr>
          <w:highlight w:val="yellow"/>
        </w:rPr>
        <w:t>___</w:t>
      </w:r>
      <w:r w:rsidRPr="001A3FF9">
        <w:t xml:space="preserve">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3083351E"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w:t>
      </w:r>
      <w:r w:rsidR="003F3A2D">
        <w:rPr>
          <w:shd w:val="clear" w:color="auto" w:fill="FFFFFF" w:themeFill="background1"/>
        </w:rPr>
        <w:t>4</w:t>
      </w:r>
      <w:r w:rsidRPr="001A3FF9">
        <w:rPr>
          <w:shd w:val="clear" w:color="auto" w:fill="FFFFFF" w:themeFill="background1"/>
        </w:rPr>
        <w:t>. gada __. _______ līdz 202</w:t>
      </w:r>
      <w:r w:rsidR="00631E88">
        <w:rPr>
          <w:shd w:val="clear" w:color="auto" w:fill="FFFFFF" w:themeFill="background1"/>
        </w:rPr>
        <w:t>5</w:t>
      </w:r>
      <w:r w:rsidRPr="001A3FF9">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lastRenderedPageBreak/>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58DE89D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w:t>
      </w:r>
      <w:r w:rsidR="00631E88" w:rsidRPr="004E09C3">
        <w:rPr>
          <w:shd w:val="clear" w:color="auto" w:fill="FFFFFF" w:themeFill="background1"/>
          <w:lang w:eastAsia="lv-LV"/>
        </w:rPr>
        <w:t>2023. gada 1. augusta</w:t>
      </w:r>
      <w:r w:rsidRPr="001A3FF9">
        <w:rPr>
          <w:shd w:val="clear" w:color="auto" w:fill="FFFFFF" w:themeFill="background1"/>
          <w:lang w:eastAsia="lv-LV"/>
        </w:rPr>
        <w:t xml:space="preserve">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EF8B4B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r w:rsidR="00631E88">
        <w:rPr>
          <w:shd w:val="clear" w:color="auto" w:fill="FFFFFF" w:themeFill="background1"/>
          <w:lang w:eastAsia="lv-LV"/>
        </w:rPr>
        <w:t>;</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EDBBF03"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4F3BC85B"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apakšpunktā. Par Projekta īstenošanas termiņa pagarinājumu Komisija pieņem lēmumu</w:t>
      </w:r>
      <w:r w:rsidR="00631E88">
        <w:rPr>
          <w:shd w:val="clear" w:color="auto" w:fill="FFFFFF" w:themeFill="background1"/>
          <w:lang w:eastAsia="lv-LV"/>
        </w:rPr>
        <w:t>,</w:t>
      </w:r>
      <w:r w:rsidRPr="001A3FF9">
        <w:rPr>
          <w:shd w:val="clear" w:color="auto" w:fill="FFFFFF" w:themeFill="background1"/>
          <w:lang w:eastAsia="lv-LV"/>
        </w:rPr>
        <w:t xml:space="preserve"> un Puses veic attiecīgus grozījumus Līgumā. </w:t>
      </w:r>
    </w:p>
    <w:p w14:paraId="59AA7DC6" w14:textId="0DDF3B84"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6"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w:t>
      </w:r>
      <w:r w:rsidR="00F21731" w:rsidRPr="00F21731">
        <w:rPr>
          <w:lang w:eastAsia="lv-LV"/>
        </w:rPr>
        <w:t>nepalielinot kopējo Finansējuma apmēru</w:t>
      </w:r>
      <w:r w:rsidR="00F21731">
        <w:rPr>
          <w:lang w:eastAsia="lv-LV"/>
        </w:rPr>
        <w:t>.</w:t>
      </w:r>
      <w:r w:rsidRPr="001A3FF9">
        <w:rPr>
          <w:lang w:eastAsia="lv-LV"/>
        </w:rPr>
        <w:t xml:space="preserve">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w:t>
      </w:r>
      <w:r w:rsidRPr="001A3FF9">
        <w:rPr>
          <w:lang w:eastAsia="lv-LV"/>
        </w:rPr>
        <w:lastRenderedPageBreak/>
        <w:t xml:space="preserve">līgumsummas kalkulācijā (līdz 30%)”, ņemot vērā Projekta pieteikuma A daļas “Vispārīgā informācija” 3. nodaļu “Projekta budžets”. </w:t>
      </w:r>
    </w:p>
    <w:bookmarkEnd w:id="6"/>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19059CEE" w14:textId="77777777" w:rsidR="009874F9" w:rsidRPr="005B624D" w:rsidRDefault="00F52E35" w:rsidP="009874F9">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11"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r w:rsidR="009874F9">
        <w:rPr>
          <w:shd w:val="clear" w:color="auto" w:fill="FFFFFF" w:themeFill="background1"/>
          <w:lang w:eastAsia="lv-LV"/>
        </w:rPr>
        <w:t xml:space="preserve">    Ja projekta īstenošanas laikā mainās projekta vadītājs un galvenie izpildītāji, Projekta īstenotājs, ievērojot konkursa nolikumu, iesniedz Padomei iesniegumu par minētajām izmaiņām un pievieno informāciju, kas pamato šo izmaiņu nepieciešamību, kā arī parakstītu vienošanās projektu par grozījumiem projekta līgumā.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w:t>
      </w:r>
      <w:r w:rsidR="009874F9" w:rsidRPr="001A3FF9">
        <w:rPr>
          <w:shd w:val="clear" w:color="auto" w:fill="FFFFFF" w:themeFill="background1"/>
          <w:lang w:eastAsia="lv-LV"/>
        </w:rPr>
        <w:t xml:space="preserve">Tikai pēc </w:t>
      </w:r>
      <w:r w:rsidR="009874F9">
        <w:rPr>
          <w:shd w:val="clear" w:color="auto" w:fill="FFFFFF" w:themeFill="background1"/>
          <w:lang w:eastAsia="lv-LV"/>
        </w:rPr>
        <w:t>Komisijas</w:t>
      </w:r>
      <w:r w:rsidR="009874F9" w:rsidRPr="001A3FF9">
        <w:rPr>
          <w:shd w:val="clear" w:color="auto" w:fill="FFFFFF" w:themeFill="background1"/>
          <w:lang w:eastAsia="lv-LV"/>
        </w:rPr>
        <w:t xml:space="preserve"> saskaņojuma Projekta īstenotājs ir tiesīgs veikt izmaiņas Projekta zinātniskās grupas sastāvā</w:t>
      </w:r>
      <w:r w:rsidR="009874F9">
        <w:rPr>
          <w:shd w:val="clear" w:color="auto" w:fill="FFFFFF" w:themeFill="background1"/>
          <w:lang w:eastAsia="lv-LV"/>
        </w:rPr>
        <w:t>.</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5425DA33"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w:t>
      </w:r>
      <w:r w:rsidR="002C5AC6">
        <w:rPr>
          <w:lang w:eastAsia="lv-LV"/>
        </w:rPr>
        <w:t>sacījuma</w:t>
      </w:r>
      <w:r w:rsidRPr="001A3FF9">
        <w:rPr>
          <w:lang w:eastAsia="lv-LV"/>
        </w:rPr>
        <w:t xml:space="preserve">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 xml:space="preserve">s Padomes </w:t>
      </w:r>
      <w:r w:rsidRPr="001A3FF9">
        <w:rPr>
          <w:lang w:eastAsia="lv-LV"/>
        </w:rPr>
        <w:lastRenderedPageBreak/>
        <w:t>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5EBF4079"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0A5D216A" w:rsidR="00F52E35" w:rsidRPr="001A3FF9" w:rsidRDefault="00F52E35" w:rsidP="00983959">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3.1.1.</w:t>
      </w:r>
      <w:r w:rsidRPr="001A3FF9">
        <w:rPr>
          <w:shd w:val="clear" w:color="auto" w:fill="FFFFFF" w:themeFill="background1"/>
          <w:lang w:eastAsia="lv-LV"/>
        </w:rPr>
        <w:t xml:space="preserve"> Finanšu pārskatu - 1 (viena) mēneša laikā no </w:t>
      </w:r>
      <w:r w:rsidR="00091EBB" w:rsidRPr="001A3FF9">
        <w:rPr>
          <w:shd w:val="clear" w:color="auto" w:fill="FFFFFF" w:themeFill="background1"/>
          <w:lang w:eastAsia="lv-LV"/>
        </w:rPr>
        <w:t xml:space="preserve">saimnieciskā gada sākuma par </w:t>
      </w:r>
      <w:r w:rsidR="00091EBB">
        <w:rPr>
          <w:shd w:val="clear" w:color="auto" w:fill="FFFFFF" w:themeFill="background1"/>
          <w:lang w:eastAsia="lv-LV"/>
        </w:rPr>
        <w:t xml:space="preserve">2024.gadu - </w:t>
      </w:r>
      <w:r w:rsidR="00091EBB" w:rsidRPr="001A3FF9">
        <w:rPr>
          <w:shd w:val="clear" w:color="auto" w:fill="FFFFFF" w:themeFill="background1"/>
          <w:lang w:eastAsia="lv-LV"/>
        </w:rPr>
        <w:t xml:space="preserve"> saimniecisko gadu (saimnieciskais gads sākas 1. janvārī un beidzas 31. decembrī)</w:t>
      </w:r>
      <w:r w:rsidR="00091EBB">
        <w:rPr>
          <w:shd w:val="clear" w:color="auto" w:fill="FFFFFF" w:themeFill="background1"/>
          <w:lang w:eastAsia="lv-LV"/>
        </w:rPr>
        <w:t xml:space="preserve">, </w:t>
      </w:r>
      <w:r w:rsidR="0025335D">
        <w:rPr>
          <w:shd w:val="clear" w:color="auto" w:fill="FFFFFF" w:themeFill="background1"/>
          <w:lang w:eastAsia="lv-LV"/>
        </w:rPr>
        <w:t>4. (ceturtā),</w:t>
      </w:r>
      <w:r w:rsidRPr="001A3FF9">
        <w:rPr>
          <w:shd w:val="clear" w:color="auto" w:fill="FFFFFF" w:themeFill="background1"/>
          <w:lang w:eastAsia="lv-LV"/>
        </w:rPr>
        <w:t xml:space="preserve"> </w:t>
      </w:r>
      <w:r w:rsidR="00983959">
        <w:rPr>
          <w:shd w:val="clear" w:color="auto" w:fill="FFFFFF" w:themeFill="background1"/>
          <w:lang w:eastAsia="lv-LV"/>
        </w:rPr>
        <w:t>8</w:t>
      </w:r>
      <w:r w:rsidR="0025335D">
        <w:rPr>
          <w:shd w:val="clear" w:color="auto" w:fill="FFFFFF" w:themeFill="background1"/>
          <w:lang w:eastAsia="lv-LV"/>
        </w:rPr>
        <w:t>.</w:t>
      </w:r>
      <w:r w:rsidR="00983959">
        <w:rPr>
          <w:shd w:val="clear" w:color="auto" w:fill="FFFFFF" w:themeFill="background1"/>
          <w:lang w:eastAsia="lv-LV"/>
        </w:rPr>
        <w:t xml:space="preserve"> (astotā), 12</w:t>
      </w:r>
      <w:r w:rsidR="0025335D">
        <w:rPr>
          <w:shd w:val="clear" w:color="auto" w:fill="FFFFFF" w:themeFill="background1"/>
          <w:lang w:eastAsia="lv-LV"/>
        </w:rPr>
        <w:t>.</w:t>
      </w:r>
      <w:r w:rsidR="00983959">
        <w:rPr>
          <w:shd w:val="clear" w:color="auto" w:fill="FFFFFF" w:themeFill="background1"/>
          <w:lang w:eastAsia="lv-LV"/>
        </w:rPr>
        <w:t xml:space="preserve"> (divpadsmitā)</w:t>
      </w:r>
      <w:r w:rsidR="0025335D">
        <w:rPr>
          <w:shd w:val="clear" w:color="auto" w:fill="FFFFFF" w:themeFill="background1"/>
          <w:lang w:eastAsia="lv-LV"/>
        </w:rPr>
        <w:t xml:space="preserve"> un 16. (sešpadsmitā) </w:t>
      </w:r>
      <w:r w:rsidR="00983959">
        <w:rPr>
          <w:shd w:val="clear" w:color="auto" w:fill="FFFFFF" w:themeFill="background1"/>
          <w:lang w:eastAsia="lv-LV"/>
        </w:rPr>
        <w:t xml:space="preserve"> mēneša beigā</w:t>
      </w:r>
      <w:r w:rsidR="0025335D">
        <w:rPr>
          <w:shd w:val="clear" w:color="auto" w:fill="FFFFFF" w:themeFill="background1"/>
          <w:lang w:eastAsia="lv-LV"/>
        </w:rPr>
        <w:t>m.</w:t>
      </w:r>
      <w:r w:rsidR="00983959">
        <w:rPr>
          <w:shd w:val="clear" w:color="auto" w:fill="FFFFFF" w:themeFill="background1"/>
          <w:lang w:eastAsia="lv-LV"/>
        </w:rPr>
        <w:t xml:space="preserve"> </w:t>
      </w:r>
      <w:r w:rsidRPr="001A3FF9">
        <w:rPr>
          <w:lang w:eastAsia="lv-LV"/>
        </w:rPr>
        <w:t xml:space="preserve">Finanšu pārskatu par atlikumā esošo Finansējumu </w:t>
      </w:r>
      <w:r w:rsidR="0025335D">
        <w:rPr>
          <w:lang w:eastAsia="lv-LV"/>
        </w:rPr>
        <w:t xml:space="preserve">10% apmērā </w:t>
      </w:r>
      <w:r w:rsidRPr="001A3FF9">
        <w:rPr>
          <w:lang w:eastAsia="lv-LV"/>
        </w:rPr>
        <w:t>–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C394768"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w:t>
      </w:r>
      <w:r w:rsidR="00983959">
        <w:rPr>
          <w:shd w:val="clear" w:color="auto" w:fill="FFFFFF" w:themeFill="background1"/>
          <w:lang w:eastAsia="lv-LV"/>
        </w:rPr>
        <w:t>ais pārskats šajā proj</w:t>
      </w:r>
      <w:r w:rsidR="00F8448F">
        <w:rPr>
          <w:shd w:val="clear" w:color="auto" w:fill="FFFFFF" w:themeFill="background1"/>
          <w:lang w:eastAsia="lv-LV"/>
        </w:rPr>
        <w:t>ek</w:t>
      </w:r>
      <w:r w:rsidR="00983959">
        <w:rPr>
          <w:shd w:val="clear" w:color="auto" w:fill="FFFFFF" w:themeFill="background1"/>
          <w:lang w:eastAsia="lv-LV"/>
        </w:rPr>
        <w:t>tā nav jāsniedz.</w:t>
      </w:r>
    </w:p>
    <w:p w14:paraId="41A5197C" w14:textId="2C753826"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Projekta 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227A4204"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Ja no Projekta īstenotāja neatkarīgu apstākļu dēļ nav iespējams sasniegt kādu no Projekta pieteikumā plānotajiem rezultātiem, to aizvieto ar citu līdzvērtīgu rezultātu, informējot par to Padomi, kā arī norādot to Projekta noslēguma zinātniskajā pārskatā. Ja Eksperti, kas vērtē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11792016" w:rsidR="00F52E35" w:rsidRPr="00B45B4D" w:rsidRDefault="00F52E35" w:rsidP="00F52E35">
      <w:pPr>
        <w:tabs>
          <w:tab w:val="left" w:pos="426"/>
        </w:tabs>
        <w:jc w:val="both"/>
        <w:rPr>
          <w:highlight w:val="yellow"/>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īstenošanas </w:t>
      </w:r>
      <w:r w:rsidR="00A76730">
        <w:rPr>
          <w:shd w:val="clear" w:color="auto" w:fill="FFFFFF" w:themeFill="background1"/>
          <w:lang w:eastAsia="lv-LV"/>
        </w:rPr>
        <w:t>4</w:t>
      </w:r>
      <w:r w:rsidRPr="00B45B4D">
        <w:rPr>
          <w:shd w:val="clear" w:color="auto" w:fill="FFFFFF" w:themeFill="background1"/>
          <w:lang w:eastAsia="lv-LV"/>
        </w:rPr>
        <w:t>. (</w:t>
      </w:r>
      <w:r w:rsidR="00A76730">
        <w:rPr>
          <w:shd w:val="clear" w:color="auto" w:fill="FFFFFF" w:themeFill="background1"/>
          <w:lang w:eastAsia="lv-LV"/>
        </w:rPr>
        <w:t>ceturtā</w:t>
      </w:r>
      <w:r w:rsidRPr="00B45B4D">
        <w:rPr>
          <w:shd w:val="clear" w:color="auto" w:fill="FFFFFF" w:themeFill="background1"/>
          <w:lang w:eastAsia="lv-LV"/>
        </w:rPr>
        <w:t xml:space="preserve">), </w:t>
      </w:r>
      <w:r w:rsidR="00A76730">
        <w:rPr>
          <w:shd w:val="clear" w:color="auto" w:fill="FFFFFF" w:themeFill="background1"/>
          <w:lang w:eastAsia="lv-LV"/>
        </w:rPr>
        <w:t>8</w:t>
      </w:r>
      <w:r w:rsidRPr="00B45B4D">
        <w:rPr>
          <w:shd w:val="clear" w:color="auto" w:fill="FFFFFF" w:themeFill="background1"/>
          <w:lang w:eastAsia="lv-LV"/>
        </w:rPr>
        <w:t>. (</w:t>
      </w:r>
      <w:r w:rsidR="00A76730">
        <w:rPr>
          <w:shd w:val="clear" w:color="auto" w:fill="FFFFFF" w:themeFill="background1"/>
          <w:lang w:eastAsia="lv-LV"/>
        </w:rPr>
        <w:t>astotā</w:t>
      </w:r>
      <w:r w:rsidRPr="00B45B4D">
        <w:rPr>
          <w:shd w:val="clear" w:color="auto" w:fill="FFFFFF" w:themeFill="background1"/>
          <w:lang w:eastAsia="lv-LV"/>
        </w:rPr>
        <w:t xml:space="preserve">), </w:t>
      </w:r>
      <w:r w:rsidR="00A76730" w:rsidRPr="00B45B4D">
        <w:rPr>
          <w:shd w:val="clear" w:color="auto" w:fill="FFFFFF" w:themeFill="background1"/>
          <w:lang w:eastAsia="lv-LV"/>
        </w:rPr>
        <w:t>1</w:t>
      </w:r>
      <w:r w:rsidR="00A76730">
        <w:rPr>
          <w:shd w:val="clear" w:color="auto" w:fill="FFFFFF" w:themeFill="background1"/>
          <w:lang w:eastAsia="lv-LV"/>
        </w:rPr>
        <w:t>2</w:t>
      </w:r>
      <w:r w:rsidRPr="00B45B4D">
        <w:rPr>
          <w:shd w:val="clear" w:color="auto" w:fill="FFFFFF" w:themeFill="background1"/>
          <w:lang w:eastAsia="lv-LV"/>
        </w:rPr>
        <w:t>. (</w:t>
      </w:r>
      <w:r w:rsidR="00A76730">
        <w:rPr>
          <w:shd w:val="clear" w:color="auto" w:fill="FFFFFF" w:themeFill="background1"/>
          <w:lang w:eastAsia="lv-LV"/>
        </w:rPr>
        <w:t>div</w:t>
      </w:r>
      <w:r w:rsidR="00A76730" w:rsidRPr="00B45B4D">
        <w:rPr>
          <w:shd w:val="clear" w:color="auto" w:fill="FFFFFF" w:themeFill="background1"/>
          <w:lang w:eastAsia="lv-LV"/>
        </w:rPr>
        <w:t>padsmitā</w:t>
      </w:r>
      <w:r w:rsidRPr="00B45B4D">
        <w:rPr>
          <w:shd w:val="clear" w:color="auto" w:fill="FFFFFF" w:themeFill="background1"/>
          <w:lang w:eastAsia="lv-LV"/>
        </w:rPr>
        <w:t xml:space="preserve">) un </w:t>
      </w:r>
      <w:r w:rsidR="00A76730">
        <w:rPr>
          <w:shd w:val="clear" w:color="auto" w:fill="FFFFFF" w:themeFill="background1"/>
          <w:lang w:eastAsia="lv-LV"/>
        </w:rPr>
        <w:t>16</w:t>
      </w:r>
      <w:r w:rsidRPr="00B45B4D">
        <w:rPr>
          <w:shd w:val="clear" w:color="auto" w:fill="FFFFFF" w:themeFill="background1"/>
          <w:lang w:eastAsia="lv-LV"/>
        </w:rPr>
        <w:t>. (</w:t>
      </w:r>
      <w:r w:rsidR="00A76730">
        <w:rPr>
          <w:shd w:val="clear" w:color="auto" w:fill="FFFFFF" w:themeFill="background1"/>
          <w:lang w:eastAsia="lv-LV"/>
        </w:rPr>
        <w:t>sešpadsmitā</w:t>
      </w:r>
      <w:r w:rsidRPr="00B45B4D">
        <w:rPr>
          <w:shd w:val="clear" w:color="auto" w:fill="FFFFFF" w:themeFill="background1"/>
          <w:lang w:eastAsia="lv-LV"/>
        </w:rPr>
        <w:t>)</w:t>
      </w:r>
      <w:r w:rsidRPr="001A3FF9">
        <w:rPr>
          <w:shd w:val="clear" w:color="auto" w:fill="FFFFFF" w:themeFill="background1"/>
          <w:lang w:eastAsia="lv-LV"/>
        </w:rPr>
        <w:t xml:space="preserve">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54D3FA16"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(noslēgumā – no </w:t>
      </w:r>
      <w:r w:rsidR="008E36A4" w:rsidRPr="001A3FF9">
        <w:rPr>
          <w:shd w:val="clear" w:color="auto" w:fill="FFFFFF" w:themeFill="background1"/>
          <w:lang w:eastAsia="lv-LV"/>
        </w:rPr>
        <w:t>1</w:t>
      </w:r>
      <w:r w:rsidRPr="001A3FF9">
        <w:rPr>
          <w:shd w:val="clear" w:color="auto" w:fill="FFFFFF" w:themeFill="background1"/>
          <w:lang w:eastAsia="lv-LV"/>
        </w:rPr>
        <w:t xml:space="preserve">. līdz </w:t>
      </w:r>
      <w:r w:rsidR="00A76730">
        <w:rPr>
          <w:shd w:val="clear" w:color="auto" w:fill="FFFFFF" w:themeFill="background1"/>
          <w:lang w:eastAsia="lv-LV"/>
        </w:rPr>
        <w:t>16</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323F8AD4" w14:textId="77382E3A" w:rsidR="00CE258D" w:rsidRDefault="004E6B7E" w:rsidP="00CE258D">
      <w:pPr>
        <w:pStyle w:val="ListParagraph"/>
        <w:keepNext/>
        <w:numPr>
          <w:ilvl w:val="0"/>
          <w:numId w:val="19"/>
        </w:numPr>
        <w:jc w:val="center"/>
        <w:rPr>
          <w:rStyle w:val="Heading1Char"/>
        </w:rPr>
      </w:pPr>
      <w:r w:rsidRPr="004E6B7E">
        <w:rPr>
          <w:rStyle w:val="Heading1Char"/>
        </w:rPr>
        <w:t>Pušu tiesības, pienākumi un atbildība</w:t>
      </w:r>
    </w:p>
    <w:p w14:paraId="1B5599DF" w14:textId="77777777" w:rsidR="00CE258D" w:rsidRPr="00CE258D" w:rsidRDefault="00CE258D" w:rsidP="00CE258D">
      <w:pPr>
        <w:pStyle w:val="ListParagraph"/>
        <w:keepNext/>
        <w:ind w:left="360"/>
        <w:rPr>
          <w:rFonts w:eastAsiaTheme="majorEastAsia" w:cstheme="majorBidi"/>
          <w:b/>
          <w:szCs w:val="32"/>
          <w:lang w:eastAsia="lv-LV"/>
        </w:rPr>
      </w:pP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lastRenderedPageBreak/>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10"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10"/>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77777777"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Puses ir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lastRenderedPageBreak/>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 xml:space="preserve">Jebkuras domstarpības un strīdus, kas varētu rasties starp Pusēm Līguma izpildes gaitā, Puses risina savstarpēju sarunu ceļā, protokolējot tās. Ja 2 (divu) nedēļu laikā netiek parakstīta vienošanās </w:t>
      </w:r>
      <w:r w:rsidRPr="001A3FF9">
        <w:rPr>
          <w:shd w:val="clear" w:color="auto" w:fill="FFFFFF" w:themeFill="background1"/>
          <w:lang w:eastAsia="lv-LV"/>
        </w:rPr>
        <w:lastRenderedPageBreak/>
        <w:t>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2"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632E05EA"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Pielikums “Projekta 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p w14:paraId="77364D7E" w14:textId="0F73BAF4" w:rsidR="0025335D" w:rsidRDefault="0025335D" w:rsidP="0025335D">
      <w:pPr>
        <w:jc w:val="both"/>
        <w:rPr>
          <w:color w:val="000000"/>
        </w:rPr>
      </w:pPr>
      <w:r w:rsidRPr="00784F02">
        <w:rPr>
          <w:color w:val="000000"/>
        </w:rPr>
        <w:t xml:space="preserve">14. </w:t>
      </w:r>
      <w:r>
        <w:rPr>
          <w:color w:val="000000"/>
        </w:rPr>
        <w:t>P</w:t>
      </w:r>
      <w:r w:rsidRPr="00784F02">
        <w:rPr>
          <w:color w:val="000000"/>
        </w:rPr>
        <w:t>ielikums “Valsts pētījumu programmas projekta izmaiņas zinātniskajā grupā (projekta vadītājs – galvenais izpildītājs)”</w:t>
      </w:r>
      <w:r>
        <w:rPr>
          <w:color w:val="000000"/>
        </w:rPr>
        <w:t>.</w:t>
      </w:r>
    </w:p>
    <w:p w14:paraId="05506CDF" w14:textId="77777777" w:rsidR="0025335D" w:rsidRPr="001A3FF9" w:rsidRDefault="0025335D" w:rsidP="00F52E35">
      <w:pPr>
        <w:tabs>
          <w:tab w:val="left" w:pos="426"/>
          <w:tab w:val="left" w:pos="993"/>
          <w:tab w:val="left" w:pos="1134"/>
        </w:tabs>
        <w:jc w:val="both"/>
        <w:rPr>
          <w:shd w:val="clear" w:color="auto" w:fill="FFFFFF" w:themeFill="background1"/>
          <w:lang w:eastAsia="lv-LV"/>
        </w:rPr>
      </w:pP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A77154"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12"/>
      <w:footerReference w:type="default" r:id="rId13"/>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53FD" w14:textId="77777777" w:rsidR="002D2EEB" w:rsidRDefault="002D2EEB">
      <w:r>
        <w:separator/>
      </w:r>
    </w:p>
  </w:endnote>
  <w:endnote w:type="continuationSeparator" w:id="0">
    <w:p w14:paraId="2957061D" w14:textId="77777777" w:rsidR="002D2EEB" w:rsidRDefault="002D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5E2DC9"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5E2DC9" w:rsidRDefault="005E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5E2DC9" w:rsidRDefault="005E2DC9"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BC877" w14:textId="77777777" w:rsidR="002D2EEB" w:rsidRDefault="002D2EEB">
      <w:r>
        <w:separator/>
      </w:r>
    </w:p>
  </w:footnote>
  <w:footnote w:type="continuationSeparator" w:id="0">
    <w:p w14:paraId="2AD8D06A" w14:textId="77777777" w:rsidR="002D2EEB" w:rsidRDefault="002D2EEB">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w:t>
      </w:r>
      <w:bookmarkStart w:id="5" w:name="_GoBack"/>
      <w:r w:rsidRPr="004C5B09">
        <w:t>12</w:t>
      </w:r>
      <w:bookmarkEnd w:id="5"/>
      <w:r w:rsidRPr="004C5B09">
        <w:t xml:space="preserve">/31.§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64287"/>
    <w:multiLevelType w:val="hybridMultilevel"/>
    <w:tmpl w:val="AB6A736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8"/>
  </w:num>
  <w:num w:numId="4">
    <w:abstractNumId w:val="9"/>
  </w:num>
  <w:num w:numId="5">
    <w:abstractNumId w:val="11"/>
  </w:num>
  <w:num w:numId="6">
    <w:abstractNumId w:val="17"/>
  </w:num>
  <w:num w:numId="7">
    <w:abstractNumId w:val="10"/>
  </w:num>
  <w:num w:numId="8">
    <w:abstractNumId w:val="12"/>
  </w:num>
  <w:num w:numId="9">
    <w:abstractNumId w:val="16"/>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00E"/>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25E2"/>
    <w:rsid w:val="000735A9"/>
    <w:rsid w:val="00075268"/>
    <w:rsid w:val="000765D0"/>
    <w:rsid w:val="00080923"/>
    <w:rsid w:val="00082BDD"/>
    <w:rsid w:val="000836C8"/>
    <w:rsid w:val="000875C3"/>
    <w:rsid w:val="00091EBB"/>
    <w:rsid w:val="00092F17"/>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60DBF"/>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DC0"/>
    <w:rsid w:val="002422CE"/>
    <w:rsid w:val="00245959"/>
    <w:rsid w:val="002471EC"/>
    <w:rsid w:val="00247B3E"/>
    <w:rsid w:val="002525D9"/>
    <w:rsid w:val="0025335D"/>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9712B"/>
    <w:rsid w:val="002A09F3"/>
    <w:rsid w:val="002A302C"/>
    <w:rsid w:val="002A3EC1"/>
    <w:rsid w:val="002A448F"/>
    <w:rsid w:val="002A5054"/>
    <w:rsid w:val="002B7EF3"/>
    <w:rsid w:val="002C01E2"/>
    <w:rsid w:val="002C1642"/>
    <w:rsid w:val="002C1E3E"/>
    <w:rsid w:val="002C26C5"/>
    <w:rsid w:val="002C45E9"/>
    <w:rsid w:val="002C5AC6"/>
    <w:rsid w:val="002C72D5"/>
    <w:rsid w:val="002C7332"/>
    <w:rsid w:val="002D035F"/>
    <w:rsid w:val="002D24D7"/>
    <w:rsid w:val="002D2EEB"/>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A2D"/>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2710"/>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09C3"/>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55A8"/>
    <w:rsid w:val="005770B6"/>
    <w:rsid w:val="00582879"/>
    <w:rsid w:val="00582D50"/>
    <w:rsid w:val="00583B52"/>
    <w:rsid w:val="00585007"/>
    <w:rsid w:val="00586134"/>
    <w:rsid w:val="00593217"/>
    <w:rsid w:val="0059499C"/>
    <w:rsid w:val="00596163"/>
    <w:rsid w:val="005A0F3D"/>
    <w:rsid w:val="005A24FE"/>
    <w:rsid w:val="005A4CDD"/>
    <w:rsid w:val="005A6253"/>
    <w:rsid w:val="005A64E7"/>
    <w:rsid w:val="005A6B81"/>
    <w:rsid w:val="005A7CE7"/>
    <w:rsid w:val="005B053C"/>
    <w:rsid w:val="005B6445"/>
    <w:rsid w:val="005B6696"/>
    <w:rsid w:val="005B78EF"/>
    <w:rsid w:val="005C01D6"/>
    <w:rsid w:val="005C174B"/>
    <w:rsid w:val="005C4A24"/>
    <w:rsid w:val="005D0879"/>
    <w:rsid w:val="005D1323"/>
    <w:rsid w:val="005D4DFF"/>
    <w:rsid w:val="005D5E80"/>
    <w:rsid w:val="005D6338"/>
    <w:rsid w:val="005D7BF4"/>
    <w:rsid w:val="005E1558"/>
    <w:rsid w:val="005E2DC9"/>
    <w:rsid w:val="005E301B"/>
    <w:rsid w:val="005E5536"/>
    <w:rsid w:val="005E6D5C"/>
    <w:rsid w:val="005E7811"/>
    <w:rsid w:val="005E7B77"/>
    <w:rsid w:val="005F0798"/>
    <w:rsid w:val="005F33A3"/>
    <w:rsid w:val="005F5FD0"/>
    <w:rsid w:val="005F77AD"/>
    <w:rsid w:val="00603F49"/>
    <w:rsid w:val="00605ABF"/>
    <w:rsid w:val="00612B2F"/>
    <w:rsid w:val="006132DA"/>
    <w:rsid w:val="00613C48"/>
    <w:rsid w:val="00613DD0"/>
    <w:rsid w:val="00617956"/>
    <w:rsid w:val="00631E88"/>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2BB7"/>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5A2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40DB"/>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1FC1"/>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56255"/>
    <w:rsid w:val="00960416"/>
    <w:rsid w:val="00963111"/>
    <w:rsid w:val="0097324C"/>
    <w:rsid w:val="00976873"/>
    <w:rsid w:val="00977C0C"/>
    <w:rsid w:val="00977C4F"/>
    <w:rsid w:val="00977F36"/>
    <w:rsid w:val="00982228"/>
    <w:rsid w:val="00982738"/>
    <w:rsid w:val="0098339A"/>
    <w:rsid w:val="00983959"/>
    <w:rsid w:val="009854CA"/>
    <w:rsid w:val="009874F9"/>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E6988"/>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67CE1"/>
    <w:rsid w:val="00A70535"/>
    <w:rsid w:val="00A72BCB"/>
    <w:rsid w:val="00A76730"/>
    <w:rsid w:val="00A77154"/>
    <w:rsid w:val="00A816B5"/>
    <w:rsid w:val="00A81F98"/>
    <w:rsid w:val="00A84C93"/>
    <w:rsid w:val="00A85712"/>
    <w:rsid w:val="00A85CBD"/>
    <w:rsid w:val="00A862BD"/>
    <w:rsid w:val="00A86AFB"/>
    <w:rsid w:val="00A956E3"/>
    <w:rsid w:val="00A9601C"/>
    <w:rsid w:val="00A962AF"/>
    <w:rsid w:val="00A96819"/>
    <w:rsid w:val="00A96ACC"/>
    <w:rsid w:val="00A9747C"/>
    <w:rsid w:val="00A97CA7"/>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2535"/>
    <w:rsid w:val="00B27DAF"/>
    <w:rsid w:val="00B310B7"/>
    <w:rsid w:val="00B34384"/>
    <w:rsid w:val="00B40B84"/>
    <w:rsid w:val="00B4129D"/>
    <w:rsid w:val="00B424E6"/>
    <w:rsid w:val="00B42C36"/>
    <w:rsid w:val="00B45B4D"/>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4DE9"/>
    <w:rsid w:val="00BF636F"/>
    <w:rsid w:val="00BF7A33"/>
    <w:rsid w:val="00C00174"/>
    <w:rsid w:val="00C0138B"/>
    <w:rsid w:val="00C06B36"/>
    <w:rsid w:val="00C14FF9"/>
    <w:rsid w:val="00C157F1"/>
    <w:rsid w:val="00C174C2"/>
    <w:rsid w:val="00C2100F"/>
    <w:rsid w:val="00C21431"/>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258D"/>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21D"/>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5D7"/>
    <w:rsid w:val="00E266BA"/>
    <w:rsid w:val="00E315DB"/>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1731"/>
    <w:rsid w:val="00F23CF9"/>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2127"/>
    <w:rsid w:val="00F666DF"/>
    <w:rsid w:val="00F70C64"/>
    <w:rsid w:val="00F73684"/>
    <w:rsid w:val="00F7566C"/>
    <w:rsid w:val="00F75CDF"/>
    <w:rsid w:val="00F770F1"/>
    <w:rsid w:val="00F80B2F"/>
    <w:rsid w:val="00F81ACE"/>
    <w:rsid w:val="00F842D7"/>
    <w:rsid w:val="00F8448F"/>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92F17"/>
    <w:rsid w:val="00124C5A"/>
    <w:rsid w:val="00232A02"/>
    <w:rsid w:val="002964DF"/>
    <w:rsid w:val="0029712B"/>
    <w:rsid w:val="003E0E95"/>
    <w:rsid w:val="00465C7C"/>
    <w:rsid w:val="005235E1"/>
    <w:rsid w:val="00567E67"/>
    <w:rsid w:val="005902A4"/>
    <w:rsid w:val="00596163"/>
    <w:rsid w:val="005E7811"/>
    <w:rsid w:val="00663309"/>
    <w:rsid w:val="00733818"/>
    <w:rsid w:val="007740DB"/>
    <w:rsid w:val="00797871"/>
    <w:rsid w:val="00800250"/>
    <w:rsid w:val="009171C2"/>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1725-CEA8-47EA-B3B7-36DB5D02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EBD2E-B0B3-4EB7-A296-0D744E868657}">
  <ds:schemaRefs>
    <ds:schemaRef ds:uri="http://schemas.microsoft.com/sharepoint/v3/contenttype/forms"/>
  </ds:schemaRefs>
</ds:datastoreItem>
</file>

<file path=customXml/itemProps3.xml><?xml version="1.0" encoding="utf-8"?>
<ds:datastoreItem xmlns:ds="http://schemas.openxmlformats.org/officeDocument/2006/customXml" ds:itemID="{D737063C-BDAD-423B-A56F-03FD46967D50}">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7d0ef188-1e38-46bb-b8f7-bb929351a0aa"/>
    <ds:schemaRef ds:uri="713fa903-cd29-485d-95ca-4530cdb9c27f"/>
  </ds:schemaRefs>
</ds:datastoreItem>
</file>

<file path=customXml/itemProps4.xml><?xml version="1.0" encoding="utf-8"?>
<ds:datastoreItem xmlns:ds="http://schemas.openxmlformats.org/officeDocument/2006/customXml" ds:itemID="{DEE90C05-7679-4AB7-9323-2FAF8121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18266</Words>
  <Characters>10412</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Lorberga</cp:lastModifiedBy>
  <cp:revision>7</cp:revision>
  <cp:lastPrinted>2023-08-23T09:26:00Z</cp:lastPrinted>
  <dcterms:created xsi:type="dcterms:W3CDTF">2024-05-23T06:02:00Z</dcterms:created>
  <dcterms:modified xsi:type="dcterms:W3CDTF">2024-06-13T06:07:00Z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