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5466" w14:textId="45D41174" w:rsidR="00154342" w:rsidRDefault="00154342" w:rsidP="0015434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AE6B3A" wp14:editId="2B0FD789">
            <wp:extent cx="4676775" cy="924838"/>
            <wp:effectExtent l="0" t="0" r="0" b="8890"/>
            <wp:docPr id="1697448173"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48173" name="Picture 1" descr="A black background with numbers and re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4934" cy="926451"/>
                    </a:xfrm>
                    <a:prstGeom prst="rect">
                      <a:avLst/>
                    </a:prstGeom>
                  </pic:spPr>
                </pic:pic>
              </a:graphicData>
            </a:graphic>
          </wp:inline>
        </w:drawing>
      </w:r>
    </w:p>
    <w:p w14:paraId="1CC208E3" w14:textId="0576285E" w:rsidR="00BB6B1E" w:rsidRDefault="00857B87" w:rsidP="00BB6B1E">
      <w:pPr>
        <w:jc w:val="right"/>
      </w:pPr>
      <w:r w:rsidRPr="00081897">
        <w:rPr>
          <w:rFonts w:ascii="Times New Roman" w:hAnsi="Times New Roman" w:cs="Times New Roman"/>
          <w:sz w:val="24"/>
          <w:szCs w:val="24"/>
        </w:rPr>
        <w:t xml:space="preserve">Līgums </w:t>
      </w:r>
      <w:r w:rsidR="00BB6B1E">
        <w:rPr>
          <w:rFonts w:ascii="Times New Roman" w:hAnsi="Times New Roman" w:cs="Times New Roman"/>
          <w:sz w:val="26"/>
          <w:szCs w:val="26"/>
        </w:rPr>
        <w:t xml:space="preserve">Nr. </w:t>
      </w:r>
      <w:r w:rsidR="00E13CE3" w:rsidRPr="00E13CE3">
        <w:rPr>
          <w:rFonts w:ascii="Times New Roman" w:hAnsi="Times New Roman" w:cs="Times New Roman"/>
          <w:i/>
          <w:iCs/>
          <w:sz w:val="24"/>
          <w:szCs w:val="24"/>
        </w:rPr>
        <w:t>(skatāms faila nosaukumā)</w:t>
      </w:r>
      <w:r w:rsidR="00BB6B1E" w:rsidRPr="00E13CE3">
        <w:rPr>
          <w:rFonts w:ascii="Times New Roman" w:hAnsi="Times New Roman" w:cs="Times New Roman"/>
          <w:i/>
          <w:iCs/>
          <w:sz w:val="24"/>
          <w:szCs w:val="24"/>
        </w:rPr>
        <w:t xml:space="preserve"> </w:t>
      </w:r>
    </w:p>
    <w:p w14:paraId="1FFDB3F1" w14:textId="5BB38FB9" w:rsidR="00857B87" w:rsidRPr="00081897" w:rsidRDefault="00857B87" w:rsidP="00857B87">
      <w:pPr>
        <w:spacing w:after="0" w:line="240" w:lineRule="auto"/>
        <w:contextualSpacing/>
        <w:jc w:val="center"/>
        <w:rPr>
          <w:rFonts w:ascii="Times New Roman" w:hAnsi="Times New Roman" w:cs="Times New Roman"/>
          <w:b/>
          <w:sz w:val="24"/>
          <w:szCs w:val="24"/>
        </w:rPr>
      </w:pPr>
      <w:r w:rsidRPr="00081897">
        <w:rPr>
          <w:rFonts w:ascii="Times New Roman" w:hAnsi="Times New Roman" w:cs="Times New Roman"/>
          <w:b/>
          <w:sz w:val="24"/>
          <w:szCs w:val="24"/>
        </w:rPr>
        <w:t xml:space="preserve">Par </w:t>
      </w:r>
      <w:r w:rsidR="003B1F93">
        <w:rPr>
          <w:rFonts w:ascii="Times New Roman" w:hAnsi="Times New Roman" w:cs="Times New Roman"/>
          <w:b/>
          <w:sz w:val="24"/>
          <w:szCs w:val="24"/>
        </w:rPr>
        <w:t>Latvijas Zinātnes padomes</w:t>
      </w:r>
      <w:r w:rsidRPr="00081897">
        <w:rPr>
          <w:rFonts w:ascii="Times New Roman" w:hAnsi="Times New Roman" w:cs="Times New Roman"/>
          <w:b/>
          <w:sz w:val="24"/>
          <w:szCs w:val="24"/>
        </w:rPr>
        <w:t xml:space="preserve"> </w:t>
      </w:r>
    </w:p>
    <w:p w14:paraId="62ECE18A" w14:textId="1088C10E" w:rsidR="00857B87" w:rsidRPr="00081897" w:rsidRDefault="002835D1" w:rsidP="00857B87">
      <w:pPr>
        <w:spacing w:after="0" w:line="240" w:lineRule="auto"/>
        <w:contextualSpacing/>
        <w:jc w:val="center"/>
        <w:rPr>
          <w:rFonts w:ascii="Times New Roman" w:hAnsi="Times New Roman" w:cs="Times New Roman"/>
          <w:b/>
          <w:sz w:val="24"/>
          <w:szCs w:val="24"/>
        </w:rPr>
      </w:pPr>
      <w:r w:rsidRPr="00081897">
        <w:rPr>
          <w:rFonts w:ascii="Times New Roman" w:hAnsi="Times New Roman" w:cs="Times New Roman"/>
          <w:b/>
          <w:sz w:val="24"/>
          <w:szCs w:val="24"/>
        </w:rPr>
        <w:t>“Pēcdokto</w:t>
      </w:r>
      <w:r w:rsidR="00857B87" w:rsidRPr="00081897">
        <w:rPr>
          <w:rFonts w:ascii="Times New Roman" w:hAnsi="Times New Roman" w:cs="Times New Roman"/>
          <w:b/>
          <w:sz w:val="24"/>
          <w:szCs w:val="24"/>
        </w:rPr>
        <w:t xml:space="preserve">rantūras </w:t>
      </w:r>
      <w:r w:rsidR="00462C5D">
        <w:rPr>
          <w:rFonts w:ascii="Times New Roman" w:hAnsi="Times New Roman" w:cs="Times New Roman"/>
          <w:b/>
          <w:sz w:val="24"/>
          <w:szCs w:val="24"/>
        </w:rPr>
        <w:t xml:space="preserve">pētniecības </w:t>
      </w:r>
      <w:r w:rsidR="00857B87" w:rsidRPr="00081897">
        <w:rPr>
          <w:rFonts w:ascii="Times New Roman" w:hAnsi="Times New Roman" w:cs="Times New Roman"/>
          <w:b/>
          <w:sz w:val="24"/>
          <w:szCs w:val="24"/>
        </w:rPr>
        <w:t>informācijas sistēmas” izmantošanu</w:t>
      </w:r>
    </w:p>
    <w:p w14:paraId="349565CB" w14:textId="77777777" w:rsidR="00857B87" w:rsidRPr="00081897" w:rsidRDefault="00857B87" w:rsidP="00857B87">
      <w:pPr>
        <w:spacing w:after="0" w:line="240" w:lineRule="auto"/>
        <w:contextualSpacing/>
        <w:rPr>
          <w:rFonts w:ascii="Times New Roman" w:hAnsi="Times New Roman" w:cs="Times New Roman"/>
          <w:sz w:val="24"/>
          <w:szCs w:val="24"/>
        </w:rPr>
      </w:pPr>
    </w:p>
    <w:p w14:paraId="5233B57D" w14:textId="34F04849" w:rsidR="00F70CB4" w:rsidRPr="00081897" w:rsidRDefault="00857B87" w:rsidP="00E13CE3">
      <w:pPr>
        <w:spacing w:after="0" w:line="240" w:lineRule="auto"/>
        <w:contextualSpacing/>
        <w:jc w:val="center"/>
        <w:rPr>
          <w:rFonts w:ascii="Times New Roman" w:hAnsi="Times New Roman" w:cs="Times New Roman"/>
          <w:i/>
          <w:sz w:val="24"/>
          <w:szCs w:val="24"/>
        </w:rPr>
      </w:pPr>
      <w:r w:rsidRPr="00081897">
        <w:rPr>
          <w:rFonts w:ascii="Times New Roman" w:hAnsi="Times New Roman" w:cs="Times New Roman"/>
          <w:sz w:val="24"/>
          <w:szCs w:val="24"/>
        </w:rPr>
        <w:t>Rīgā</w:t>
      </w:r>
    </w:p>
    <w:p w14:paraId="24C65547" w14:textId="77777777" w:rsidR="00F70CB4" w:rsidRPr="00081897" w:rsidRDefault="00F70CB4" w:rsidP="00857B87">
      <w:pPr>
        <w:spacing w:after="0" w:line="240" w:lineRule="auto"/>
        <w:contextualSpacing/>
        <w:rPr>
          <w:rFonts w:ascii="Times New Roman" w:hAnsi="Times New Roman" w:cs="Times New Roman"/>
          <w:i/>
          <w:sz w:val="24"/>
          <w:szCs w:val="24"/>
        </w:rPr>
      </w:pPr>
    </w:p>
    <w:p w14:paraId="67C2489A" w14:textId="2C4C001A" w:rsidR="00F70CB4" w:rsidRPr="00081897" w:rsidRDefault="700B4A68" w:rsidP="4D517B82">
      <w:pPr>
        <w:spacing w:after="0" w:line="240" w:lineRule="auto"/>
        <w:contextualSpacing/>
        <w:jc w:val="both"/>
        <w:rPr>
          <w:rFonts w:ascii="Times New Roman" w:hAnsi="Times New Roman" w:cs="Times New Roman"/>
          <w:sz w:val="24"/>
          <w:szCs w:val="24"/>
        </w:rPr>
      </w:pPr>
      <w:r w:rsidRPr="4D517B82">
        <w:rPr>
          <w:rFonts w:ascii="Times New Roman" w:hAnsi="Times New Roman" w:cs="Times New Roman"/>
          <w:sz w:val="24"/>
          <w:szCs w:val="24"/>
        </w:rPr>
        <w:t>Latvijas Zinātnes padome</w:t>
      </w:r>
      <w:r w:rsidR="002459A2" w:rsidRPr="4D517B82">
        <w:rPr>
          <w:rFonts w:ascii="Times New Roman" w:hAnsi="Times New Roman" w:cs="Times New Roman"/>
          <w:sz w:val="24"/>
          <w:szCs w:val="24"/>
        </w:rPr>
        <w:t xml:space="preserve"> (turpmāk – </w:t>
      </w:r>
      <w:r w:rsidRPr="4D517B82">
        <w:rPr>
          <w:rFonts w:ascii="Times New Roman" w:hAnsi="Times New Roman" w:cs="Times New Roman"/>
          <w:sz w:val="24"/>
          <w:szCs w:val="24"/>
        </w:rPr>
        <w:t>Padome</w:t>
      </w:r>
      <w:r w:rsidR="002459A2" w:rsidRPr="4D517B82">
        <w:rPr>
          <w:rFonts w:ascii="Times New Roman" w:hAnsi="Times New Roman" w:cs="Times New Roman"/>
          <w:sz w:val="24"/>
          <w:szCs w:val="24"/>
        </w:rPr>
        <w:t xml:space="preserve">), </w:t>
      </w:r>
      <w:r w:rsidRPr="4D517B82">
        <w:rPr>
          <w:rFonts w:ascii="Times New Roman" w:hAnsi="Times New Roman" w:cs="Times New Roman"/>
          <w:sz w:val="24"/>
          <w:szCs w:val="24"/>
        </w:rPr>
        <w:t>Smilšu</w:t>
      </w:r>
      <w:r w:rsidR="002459A2" w:rsidRPr="4D517B82">
        <w:rPr>
          <w:rFonts w:ascii="Times New Roman" w:hAnsi="Times New Roman" w:cs="Times New Roman"/>
          <w:sz w:val="24"/>
          <w:szCs w:val="24"/>
        </w:rPr>
        <w:t xml:space="preserve"> ielā </w:t>
      </w:r>
      <w:r w:rsidRPr="4D517B82">
        <w:rPr>
          <w:rFonts w:ascii="Times New Roman" w:hAnsi="Times New Roman" w:cs="Times New Roman"/>
          <w:sz w:val="24"/>
          <w:szCs w:val="24"/>
        </w:rPr>
        <w:t>8</w:t>
      </w:r>
      <w:r w:rsidR="002459A2" w:rsidRPr="4D517B82">
        <w:rPr>
          <w:rFonts w:ascii="Times New Roman" w:hAnsi="Times New Roman" w:cs="Times New Roman"/>
          <w:sz w:val="24"/>
          <w:szCs w:val="24"/>
        </w:rPr>
        <w:t xml:space="preserve">, Rīgā, LV – 1050, </w:t>
      </w:r>
      <w:proofErr w:type="spellStart"/>
      <w:r w:rsidR="002459A2" w:rsidRPr="4D517B82">
        <w:rPr>
          <w:rFonts w:ascii="Times New Roman" w:hAnsi="Times New Roman" w:cs="Times New Roman"/>
          <w:sz w:val="24"/>
          <w:szCs w:val="24"/>
        </w:rPr>
        <w:t>reģ</w:t>
      </w:r>
      <w:proofErr w:type="spellEnd"/>
      <w:r w:rsidR="002459A2" w:rsidRPr="4D517B82">
        <w:rPr>
          <w:rFonts w:ascii="Times New Roman" w:hAnsi="Times New Roman" w:cs="Times New Roman"/>
          <w:sz w:val="24"/>
          <w:szCs w:val="24"/>
        </w:rPr>
        <w:t>. nr.</w:t>
      </w:r>
      <w:r w:rsidR="548D05BB" w:rsidRPr="4D517B82">
        <w:rPr>
          <w:rFonts w:ascii="Times New Roman" w:eastAsia="Times New Roman" w:hAnsi="Times New Roman"/>
          <w:color w:val="000000" w:themeColor="text1"/>
          <w:sz w:val="24"/>
          <w:szCs w:val="24"/>
          <w:lang w:eastAsia="lv-LV"/>
        </w:rPr>
        <w:t xml:space="preserve"> 90000048222</w:t>
      </w:r>
      <w:r w:rsidR="002459A2" w:rsidRPr="4D517B82">
        <w:rPr>
          <w:rFonts w:ascii="Times New Roman" w:hAnsi="Times New Roman" w:cs="Times New Roman"/>
          <w:sz w:val="24"/>
          <w:szCs w:val="24"/>
        </w:rPr>
        <w:t xml:space="preserve">, </w:t>
      </w:r>
      <w:r w:rsidR="6CC187B0" w:rsidRPr="4D517B82">
        <w:rPr>
          <w:rFonts w:ascii="Times New Roman" w:eastAsia="Times New Roman" w:hAnsi="Times New Roman" w:cs="Times New Roman"/>
          <w:color w:val="000000" w:themeColor="text1"/>
          <w:sz w:val="24"/>
          <w:szCs w:val="24"/>
        </w:rPr>
        <w:t xml:space="preserve">tās direktores vietnieces, Starptautiskās sadarbības programmu projektu departamentu direktores Elitas </w:t>
      </w:r>
      <w:proofErr w:type="spellStart"/>
      <w:r w:rsidR="6CC187B0" w:rsidRPr="4D517B82">
        <w:rPr>
          <w:rFonts w:ascii="Times New Roman" w:eastAsia="Times New Roman" w:hAnsi="Times New Roman" w:cs="Times New Roman"/>
          <w:color w:val="000000" w:themeColor="text1"/>
          <w:sz w:val="24"/>
          <w:szCs w:val="24"/>
        </w:rPr>
        <w:t>Zondakas</w:t>
      </w:r>
      <w:proofErr w:type="spellEnd"/>
      <w:r w:rsidR="6CC187B0" w:rsidRPr="4D517B82">
        <w:rPr>
          <w:rFonts w:ascii="Times New Roman" w:eastAsia="Times New Roman" w:hAnsi="Times New Roman" w:cs="Times New Roman"/>
          <w:color w:val="000000" w:themeColor="text1"/>
          <w:sz w:val="24"/>
          <w:szCs w:val="24"/>
        </w:rPr>
        <w:t xml:space="preserve"> personā, kura darbojas uz nolikuma pamata un Latvijas Zinātnes padomes 2024.gada 30.novembra rīkojuma Nr.1-13/27 pamata , no vienas puses </w:t>
      </w:r>
      <w:r w:rsidR="002459A2" w:rsidRPr="4D517B82">
        <w:rPr>
          <w:rFonts w:ascii="Times New Roman" w:hAnsi="Times New Roman" w:cs="Times New Roman"/>
          <w:sz w:val="24"/>
          <w:szCs w:val="24"/>
        </w:rPr>
        <w:t xml:space="preserve">un </w:t>
      </w:r>
    </w:p>
    <w:p w14:paraId="2368248C" w14:textId="4A55EADD" w:rsidR="002459A2" w:rsidRPr="00081897" w:rsidRDefault="002459A2" w:rsidP="002459A2">
      <w:pPr>
        <w:spacing w:after="0" w:line="240" w:lineRule="auto"/>
        <w:contextualSpacing/>
        <w:jc w:val="both"/>
        <w:rPr>
          <w:rFonts w:ascii="Times New Roman" w:hAnsi="Times New Roman" w:cs="Times New Roman"/>
          <w:sz w:val="24"/>
          <w:szCs w:val="24"/>
        </w:rPr>
      </w:pPr>
      <w:r w:rsidRPr="4D517B82">
        <w:rPr>
          <w:rFonts w:ascii="Times New Roman" w:hAnsi="Times New Roman" w:cs="Times New Roman"/>
          <w:sz w:val="24"/>
          <w:szCs w:val="24"/>
        </w:rPr>
        <w:t xml:space="preserve">_________________________________________________________ (turpmāk – Klients) no otras puses, abi kopā – Puses, noslēdz šādu līgumu par </w:t>
      </w:r>
      <w:r w:rsidR="003B1F93" w:rsidRPr="4D517B82">
        <w:rPr>
          <w:rFonts w:ascii="Times New Roman" w:hAnsi="Times New Roman" w:cs="Times New Roman"/>
          <w:sz w:val="24"/>
          <w:szCs w:val="24"/>
        </w:rPr>
        <w:t>Padome</w:t>
      </w:r>
      <w:r w:rsidRPr="4D517B82">
        <w:rPr>
          <w:rFonts w:ascii="Times New Roman" w:hAnsi="Times New Roman" w:cs="Times New Roman"/>
          <w:sz w:val="24"/>
          <w:szCs w:val="24"/>
        </w:rPr>
        <w:t>s “</w:t>
      </w:r>
      <w:r w:rsidR="0060506B" w:rsidRPr="4D517B82">
        <w:rPr>
          <w:rFonts w:ascii="Times New Roman" w:hAnsi="Times New Roman" w:cs="Times New Roman"/>
          <w:sz w:val="24"/>
          <w:szCs w:val="24"/>
        </w:rPr>
        <w:t>Pēcdokt</w:t>
      </w:r>
      <w:r w:rsidR="002835D1" w:rsidRPr="4D517B82">
        <w:rPr>
          <w:rFonts w:ascii="Times New Roman" w:hAnsi="Times New Roman" w:cs="Times New Roman"/>
          <w:sz w:val="24"/>
          <w:szCs w:val="24"/>
        </w:rPr>
        <w:t>o</w:t>
      </w:r>
      <w:r w:rsidR="0060506B" w:rsidRPr="4D517B82">
        <w:rPr>
          <w:rFonts w:ascii="Times New Roman" w:hAnsi="Times New Roman" w:cs="Times New Roman"/>
          <w:sz w:val="24"/>
          <w:szCs w:val="24"/>
        </w:rPr>
        <w:t xml:space="preserve">rantūras </w:t>
      </w:r>
      <w:r w:rsidR="00462C5D" w:rsidRPr="4D517B82">
        <w:rPr>
          <w:rFonts w:ascii="Times New Roman" w:hAnsi="Times New Roman" w:cs="Times New Roman"/>
          <w:sz w:val="24"/>
          <w:szCs w:val="24"/>
        </w:rPr>
        <w:t xml:space="preserve">pētniecības </w:t>
      </w:r>
      <w:r w:rsidR="0060506B" w:rsidRPr="4D517B82">
        <w:rPr>
          <w:rFonts w:ascii="Times New Roman" w:hAnsi="Times New Roman" w:cs="Times New Roman"/>
          <w:sz w:val="24"/>
          <w:szCs w:val="24"/>
        </w:rPr>
        <w:t>informācijas sistēmas</w:t>
      </w:r>
      <w:r w:rsidRPr="4D517B82">
        <w:rPr>
          <w:rFonts w:ascii="Times New Roman" w:hAnsi="Times New Roman" w:cs="Times New Roman"/>
          <w:sz w:val="24"/>
          <w:szCs w:val="24"/>
        </w:rPr>
        <w:t xml:space="preserve">” (turpmāk – </w:t>
      </w:r>
      <w:r w:rsidR="0060506B" w:rsidRPr="4D517B82">
        <w:rPr>
          <w:rFonts w:ascii="Times New Roman" w:hAnsi="Times New Roman" w:cs="Times New Roman"/>
          <w:sz w:val="24"/>
          <w:szCs w:val="24"/>
        </w:rPr>
        <w:t>PPIS</w:t>
      </w:r>
      <w:r w:rsidRPr="4D517B82">
        <w:rPr>
          <w:rFonts w:ascii="Times New Roman" w:hAnsi="Times New Roman" w:cs="Times New Roman"/>
          <w:sz w:val="24"/>
          <w:szCs w:val="24"/>
        </w:rPr>
        <w:t xml:space="preserve">) izmantošanu (turpmāk – Līgums). </w:t>
      </w:r>
    </w:p>
    <w:p w14:paraId="04BED279" w14:textId="1EFF79EB" w:rsidR="002459A2" w:rsidRPr="00081897" w:rsidRDefault="002459A2" w:rsidP="165BEC41">
      <w:pPr>
        <w:spacing w:after="0" w:line="240" w:lineRule="auto"/>
        <w:contextualSpacing/>
        <w:jc w:val="both"/>
        <w:rPr>
          <w:rFonts w:ascii="Times New Roman" w:hAnsi="Times New Roman" w:cs="Times New Roman"/>
          <w:sz w:val="24"/>
          <w:szCs w:val="24"/>
        </w:rPr>
      </w:pPr>
    </w:p>
    <w:p w14:paraId="6D4ED836" w14:textId="0C6AECE7" w:rsidR="002459A2" w:rsidRPr="00081897" w:rsidRDefault="002459A2" w:rsidP="165BEC41">
      <w:pPr>
        <w:spacing w:after="0" w:line="240" w:lineRule="auto"/>
        <w:contextualSpacing/>
        <w:jc w:val="both"/>
        <w:rPr>
          <w:rFonts w:ascii="Times New Roman" w:hAnsi="Times New Roman" w:cs="Times New Roman"/>
          <w:sz w:val="24"/>
          <w:szCs w:val="24"/>
        </w:rPr>
      </w:pPr>
    </w:p>
    <w:p w14:paraId="04C98928" w14:textId="77777777" w:rsidR="002459A2" w:rsidRPr="00081897" w:rsidRDefault="002459A2" w:rsidP="002459A2">
      <w:pPr>
        <w:spacing w:after="0" w:line="240" w:lineRule="auto"/>
        <w:contextualSpacing/>
        <w:jc w:val="both"/>
        <w:rPr>
          <w:rFonts w:ascii="Times New Roman" w:hAnsi="Times New Roman" w:cs="Times New Roman"/>
          <w:sz w:val="24"/>
          <w:szCs w:val="24"/>
        </w:rPr>
      </w:pPr>
    </w:p>
    <w:p w14:paraId="429F689F" w14:textId="77777777" w:rsidR="002459A2" w:rsidRPr="00081897" w:rsidRDefault="002459A2" w:rsidP="00276B27">
      <w:pPr>
        <w:pStyle w:val="ListParagraph"/>
        <w:numPr>
          <w:ilvl w:val="0"/>
          <w:numId w:val="1"/>
        </w:numPr>
        <w:spacing w:after="0" w:line="240" w:lineRule="auto"/>
        <w:jc w:val="center"/>
        <w:rPr>
          <w:rFonts w:ascii="Times New Roman" w:hAnsi="Times New Roman" w:cs="Times New Roman"/>
          <w:b/>
          <w:sz w:val="24"/>
          <w:szCs w:val="24"/>
        </w:rPr>
      </w:pPr>
      <w:r w:rsidRPr="00081897">
        <w:rPr>
          <w:rFonts w:ascii="Times New Roman" w:hAnsi="Times New Roman" w:cs="Times New Roman"/>
          <w:b/>
          <w:sz w:val="24"/>
          <w:szCs w:val="24"/>
        </w:rPr>
        <w:t>Līguma priekšmets</w:t>
      </w:r>
    </w:p>
    <w:p w14:paraId="787D723A" w14:textId="77777777" w:rsidR="002459A2" w:rsidRPr="00081897" w:rsidRDefault="002459A2" w:rsidP="002459A2">
      <w:pPr>
        <w:spacing w:after="0" w:line="240" w:lineRule="auto"/>
        <w:jc w:val="both"/>
        <w:rPr>
          <w:rFonts w:ascii="Times New Roman" w:hAnsi="Times New Roman" w:cs="Times New Roman"/>
          <w:sz w:val="24"/>
          <w:szCs w:val="24"/>
        </w:rPr>
      </w:pPr>
    </w:p>
    <w:p w14:paraId="7F940C6F" w14:textId="633D30A5" w:rsidR="002459A2" w:rsidRPr="00081897" w:rsidRDefault="002459A2" w:rsidP="002459A2">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Pamatojoties uz Elektronisko dokumentu likuma 3.panta otro daļu un normatīvajiem aktiem par </w:t>
      </w:r>
      <w:r w:rsidR="00681959">
        <w:rPr>
          <w:rFonts w:ascii="Times New Roman" w:hAnsi="Times New Roman" w:cs="Times New Roman"/>
          <w:sz w:val="24"/>
          <w:szCs w:val="24"/>
        </w:rPr>
        <w:t>PPIS</w:t>
      </w:r>
      <w:r w:rsidRPr="00081897">
        <w:rPr>
          <w:rFonts w:ascii="Times New Roman" w:hAnsi="Times New Roman" w:cs="Times New Roman"/>
          <w:sz w:val="24"/>
          <w:szCs w:val="24"/>
        </w:rPr>
        <w:t xml:space="preserve"> vidi, Puses vienojas par kārtību, kādā lietotājs iesniedz elektroniskus dokumentus </w:t>
      </w:r>
      <w:r w:rsidR="00681959">
        <w:rPr>
          <w:rFonts w:ascii="Times New Roman" w:hAnsi="Times New Roman" w:cs="Times New Roman"/>
          <w:sz w:val="24"/>
          <w:szCs w:val="24"/>
        </w:rPr>
        <w:t>PPIS</w:t>
      </w:r>
      <w:r w:rsidRPr="00081897">
        <w:rPr>
          <w:rFonts w:ascii="Times New Roman" w:hAnsi="Times New Roman" w:cs="Times New Roman"/>
          <w:sz w:val="24"/>
          <w:szCs w:val="24"/>
        </w:rPr>
        <w:t xml:space="preserve"> e-vidē un kārtību, kādā Lietotājs izmanto </w:t>
      </w:r>
      <w:r w:rsidR="00681959">
        <w:rPr>
          <w:rFonts w:ascii="Times New Roman" w:hAnsi="Times New Roman" w:cs="Times New Roman"/>
          <w:sz w:val="24"/>
          <w:szCs w:val="24"/>
        </w:rPr>
        <w:t>PPIS</w:t>
      </w:r>
      <w:r w:rsidRPr="00081897">
        <w:rPr>
          <w:rFonts w:ascii="Times New Roman" w:hAnsi="Times New Roman" w:cs="Times New Roman"/>
          <w:sz w:val="24"/>
          <w:szCs w:val="24"/>
        </w:rPr>
        <w:t xml:space="preserve"> e-vidi.</w:t>
      </w:r>
    </w:p>
    <w:p w14:paraId="6DADF7C8" w14:textId="7762302E" w:rsidR="002459A2" w:rsidRPr="00081897" w:rsidRDefault="002459A2" w:rsidP="002459A2">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Puses vienojas, ka Lietotāja </w:t>
      </w:r>
      <w:r w:rsidR="00681959">
        <w:rPr>
          <w:rFonts w:ascii="Times New Roman" w:hAnsi="Times New Roman" w:cs="Times New Roman"/>
          <w:sz w:val="24"/>
          <w:szCs w:val="24"/>
        </w:rPr>
        <w:t>PPIS</w:t>
      </w:r>
      <w:r w:rsidRPr="00081897">
        <w:rPr>
          <w:rFonts w:ascii="Times New Roman" w:hAnsi="Times New Roman" w:cs="Times New Roman"/>
          <w:sz w:val="24"/>
          <w:szCs w:val="24"/>
        </w:rPr>
        <w:t xml:space="preserve"> e-vidē apstiprinātais un iesniegtais elektroniskais dokuments ir līdzvērtīgs papīra formā iesniegtam un parakstītam dokumentam.</w:t>
      </w:r>
    </w:p>
    <w:p w14:paraId="46079E6E" w14:textId="77777777" w:rsidR="002459A2" w:rsidRPr="00081897" w:rsidRDefault="002459A2" w:rsidP="00B33BE1">
      <w:pPr>
        <w:spacing w:after="0" w:line="240" w:lineRule="auto"/>
        <w:jc w:val="both"/>
        <w:rPr>
          <w:rFonts w:ascii="Times New Roman" w:hAnsi="Times New Roman" w:cs="Times New Roman"/>
          <w:sz w:val="24"/>
          <w:szCs w:val="24"/>
        </w:rPr>
      </w:pPr>
    </w:p>
    <w:p w14:paraId="2D55B5A8" w14:textId="77777777" w:rsidR="00B33BE1" w:rsidRPr="00081897" w:rsidRDefault="00B33BE1" w:rsidP="00B33BE1">
      <w:pPr>
        <w:spacing w:after="0" w:line="240" w:lineRule="auto"/>
        <w:jc w:val="both"/>
        <w:rPr>
          <w:rFonts w:ascii="Times New Roman" w:hAnsi="Times New Roman" w:cs="Times New Roman"/>
          <w:sz w:val="24"/>
          <w:szCs w:val="24"/>
        </w:rPr>
      </w:pPr>
    </w:p>
    <w:p w14:paraId="4C26C3C0" w14:textId="77777777" w:rsidR="004032EE" w:rsidRPr="00081897" w:rsidRDefault="00ED245B" w:rsidP="00276B27">
      <w:pPr>
        <w:pStyle w:val="ListParagraph"/>
        <w:numPr>
          <w:ilvl w:val="0"/>
          <w:numId w:val="1"/>
        </w:numPr>
        <w:spacing w:after="0" w:line="240" w:lineRule="auto"/>
        <w:jc w:val="center"/>
        <w:rPr>
          <w:rFonts w:ascii="Times New Roman" w:hAnsi="Times New Roman" w:cs="Times New Roman"/>
          <w:b/>
          <w:sz w:val="24"/>
          <w:szCs w:val="24"/>
        </w:rPr>
      </w:pPr>
      <w:r w:rsidRPr="00081897">
        <w:rPr>
          <w:rFonts w:ascii="Times New Roman" w:hAnsi="Times New Roman" w:cs="Times New Roman"/>
          <w:b/>
          <w:sz w:val="24"/>
          <w:szCs w:val="24"/>
        </w:rPr>
        <w:t>Līgumā lietotie termini</w:t>
      </w:r>
    </w:p>
    <w:p w14:paraId="06306ECD" w14:textId="77777777" w:rsidR="00ED245B" w:rsidRPr="00081897" w:rsidRDefault="00ED245B" w:rsidP="00ED245B">
      <w:pPr>
        <w:spacing w:after="0" w:line="240" w:lineRule="auto"/>
        <w:ind w:left="360"/>
        <w:jc w:val="both"/>
        <w:rPr>
          <w:rFonts w:ascii="Times New Roman" w:hAnsi="Times New Roman" w:cs="Times New Roman"/>
          <w:sz w:val="24"/>
          <w:szCs w:val="24"/>
        </w:rPr>
      </w:pPr>
    </w:p>
    <w:p w14:paraId="0B175DFB" w14:textId="6FC09BA1" w:rsidR="00ED245B" w:rsidRPr="00081897" w:rsidRDefault="00ED245B" w:rsidP="00ED245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Pr="00081897">
        <w:rPr>
          <w:rFonts w:ascii="Times New Roman" w:hAnsi="Times New Roman" w:cs="Times New Roman"/>
          <w:b/>
          <w:sz w:val="24"/>
          <w:szCs w:val="24"/>
        </w:rPr>
        <w:t>Elektroniskais dokuments</w:t>
      </w:r>
      <w:r w:rsidRPr="00081897">
        <w:rPr>
          <w:rFonts w:ascii="Times New Roman" w:hAnsi="Times New Roman" w:cs="Times New Roman"/>
          <w:sz w:val="24"/>
          <w:szCs w:val="24"/>
        </w:rPr>
        <w:t xml:space="preserve"> – </w:t>
      </w:r>
      <w:r w:rsidRPr="00081897">
        <w:rPr>
          <w:rFonts w:ascii="Times New Roman" w:hAnsi="Times New Roman" w:cs="Times New Roman"/>
          <w:color w:val="000000"/>
          <w:sz w:val="24"/>
          <w:szCs w:val="24"/>
          <w:lang w:eastAsia="lv-LV" w:bidi="lv-LV"/>
        </w:rPr>
        <w:t>pētniecības pieteikums, maksājuma pieprasījums un citi dokumenti, kas ie</w:t>
      </w:r>
      <w:r w:rsidR="008704A6" w:rsidRPr="00081897">
        <w:rPr>
          <w:rFonts w:ascii="Times New Roman" w:hAnsi="Times New Roman" w:cs="Times New Roman"/>
          <w:color w:val="000000"/>
          <w:sz w:val="24"/>
          <w:szCs w:val="24"/>
          <w:lang w:eastAsia="lv-LV" w:bidi="lv-LV"/>
        </w:rPr>
        <w:t xml:space="preserve">sniegti izmantojot </w:t>
      </w:r>
      <w:r w:rsidR="00681959">
        <w:rPr>
          <w:rFonts w:ascii="Times New Roman" w:hAnsi="Times New Roman" w:cs="Times New Roman"/>
          <w:color w:val="000000"/>
          <w:sz w:val="24"/>
          <w:szCs w:val="24"/>
          <w:lang w:eastAsia="lv-LV" w:bidi="lv-LV"/>
        </w:rPr>
        <w:t>PPIS</w:t>
      </w:r>
      <w:r w:rsidR="008704A6" w:rsidRPr="00081897">
        <w:rPr>
          <w:rFonts w:ascii="Times New Roman" w:hAnsi="Times New Roman" w:cs="Times New Roman"/>
          <w:color w:val="000000"/>
          <w:sz w:val="24"/>
          <w:szCs w:val="24"/>
          <w:lang w:eastAsia="lv-LV" w:bidi="lv-LV"/>
        </w:rPr>
        <w:t xml:space="preserve"> e-vidi.</w:t>
      </w:r>
    </w:p>
    <w:p w14:paraId="1A7D1FCE" w14:textId="0FA80F81" w:rsidR="00ED245B" w:rsidRPr="00081897" w:rsidRDefault="00ED245B" w:rsidP="00ED245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w:t>
      </w:r>
      <w:r w:rsidR="00681959">
        <w:rPr>
          <w:rFonts w:ascii="Times New Roman" w:hAnsi="Times New Roman" w:cs="Times New Roman"/>
          <w:b/>
          <w:color w:val="000000"/>
          <w:sz w:val="24"/>
          <w:szCs w:val="24"/>
          <w:lang w:eastAsia="lv-LV" w:bidi="lv-LV"/>
        </w:rPr>
        <w:t>PPIS</w:t>
      </w:r>
      <w:r w:rsidRPr="00081897">
        <w:rPr>
          <w:rFonts w:ascii="Times New Roman" w:hAnsi="Times New Roman" w:cs="Times New Roman"/>
          <w:b/>
          <w:color w:val="000000"/>
          <w:sz w:val="24"/>
          <w:szCs w:val="24"/>
          <w:lang w:eastAsia="lv-LV" w:bidi="lv-LV"/>
        </w:rPr>
        <w:t xml:space="preserve"> e-vide</w:t>
      </w:r>
      <w:r w:rsidRPr="00081897">
        <w:rPr>
          <w:rFonts w:ascii="Times New Roman" w:hAnsi="Times New Roman" w:cs="Times New Roman"/>
          <w:color w:val="000000"/>
          <w:sz w:val="24"/>
          <w:szCs w:val="24"/>
          <w:lang w:eastAsia="lv-LV" w:bidi="lv-LV"/>
        </w:rPr>
        <w:t xml:space="preserve"> – </w:t>
      </w:r>
      <w:r w:rsidR="002835D1" w:rsidRPr="00081897">
        <w:rPr>
          <w:rFonts w:ascii="Times New Roman" w:hAnsi="Times New Roman" w:cs="Times New Roman"/>
          <w:sz w:val="24"/>
          <w:szCs w:val="24"/>
        </w:rPr>
        <w:t>Pēcdokto</w:t>
      </w:r>
      <w:r w:rsidR="008C7D9D" w:rsidRPr="00081897">
        <w:rPr>
          <w:rFonts w:ascii="Times New Roman" w:hAnsi="Times New Roman" w:cs="Times New Roman"/>
          <w:sz w:val="24"/>
          <w:szCs w:val="24"/>
        </w:rPr>
        <w:t>rantūras pētniecības atbalsta informācijas sistēma</w:t>
      </w:r>
      <w:r w:rsidRPr="00081897">
        <w:rPr>
          <w:rFonts w:ascii="Times New Roman" w:hAnsi="Times New Roman" w:cs="Times New Roman"/>
          <w:color w:val="000000"/>
          <w:sz w:val="24"/>
          <w:szCs w:val="24"/>
          <w:lang w:eastAsia="lv-LV" w:bidi="lv-LV"/>
        </w:rPr>
        <w:t>, kas pieeja</w:t>
      </w:r>
      <w:r w:rsidR="008704A6" w:rsidRPr="00081897">
        <w:rPr>
          <w:rFonts w:ascii="Times New Roman" w:hAnsi="Times New Roman" w:cs="Times New Roman"/>
          <w:color w:val="000000"/>
          <w:sz w:val="24"/>
          <w:szCs w:val="24"/>
          <w:lang w:eastAsia="lv-LV" w:bidi="lv-LV"/>
        </w:rPr>
        <w:t>ma datu ievadei un apskatīšanai.</w:t>
      </w:r>
    </w:p>
    <w:p w14:paraId="4D39EF76" w14:textId="4480BAF6" w:rsidR="00ED245B" w:rsidRPr="00081897" w:rsidRDefault="00ED245B" w:rsidP="00ED245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w:t>
      </w:r>
      <w:r w:rsidRPr="00081897">
        <w:rPr>
          <w:rStyle w:val="Bodytext2Bold"/>
          <w:rFonts w:eastAsiaTheme="minorHAnsi"/>
          <w:sz w:val="24"/>
          <w:szCs w:val="24"/>
        </w:rPr>
        <w:t xml:space="preserve">Lietotājs </w:t>
      </w:r>
      <w:r w:rsidRPr="00081897">
        <w:rPr>
          <w:rFonts w:ascii="Times New Roman" w:hAnsi="Times New Roman" w:cs="Times New Roman"/>
          <w:color w:val="000000"/>
          <w:sz w:val="24"/>
          <w:szCs w:val="24"/>
          <w:lang w:eastAsia="lv-LV" w:bidi="lv-LV"/>
        </w:rPr>
        <w:t>- Klients vai Klienta noteikta fiziska persona, kurai ir piešķirt</w:t>
      </w:r>
      <w:r w:rsidR="008704A6" w:rsidRPr="00081897">
        <w:rPr>
          <w:rFonts w:ascii="Times New Roman" w:hAnsi="Times New Roman" w:cs="Times New Roman"/>
          <w:color w:val="000000"/>
          <w:sz w:val="24"/>
          <w:szCs w:val="24"/>
          <w:lang w:eastAsia="lv-LV" w:bidi="lv-LV"/>
        </w:rPr>
        <w:t>as tiesības</w:t>
      </w:r>
      <w:r w:rsidR="00927EED" w:rsidRPr="00081897">
        <w:rPr>
          <w:rFonts w:ascii="Times New Roman" w:hAnsi="Times New Roman" w:cs="Times New Roman"/>
          <w:color w:val="000000"/>
          <w:sz w:val="24"/>
          <w:szCs w:val="24"/>
          <w:lang w:eastAsia="lv-LV" w:bidi="lv-LV"/>
        </w:rPr>
        <w:t>,</w:t>
      </w:r>
      <w:r w:rsidR="008704A6" w:rsidRPr="00081897">
        <w:rPr>
          <w:rFonts w:ascii="Times New Roman" w:hAnsi="Times New Roman" w:cs="Times New Roman"/>
          <w:color w:val="000000"/>
          <w:sz w:val="24"/>
          <w:szCs w:val="24"/>
          <w:lang w:eastAsia="lv-LV" w:bidi="lv-LV"/>
        </w:rPr>
        <w:t xml:space="preserve"> izmantot </w:t>
      </w:r>
      <w:r w:rsidR="00681959">
        <w:rPr>
          <w:rFonts w:ascii="Times New Roman" w:hAnsi="Times New Roman" w:cs="Times New Roman"/>
          <w:color w:val="000000"/>
          <w:sz w:val="24"/>
          <w:szCs w:val="24"/>
          <w:lang w:eastAsia="lv-LV" w:bidi="lv-LV"/>
        </w:rPr>
        <w:t>PPIS</w:t>
      </w:r>
      <w:r w:rsidR="008704A6" w:rsidRPr="00081897">
        <w:rPr>
          <w:rFonts w:ascii="Times New Roman" w:hAnsi="Times New Roman" w:cs="Times New Roman"/>
          <w:color w:val="000000"/>
          <w:sz w:val="24"/>
          <w:szCs w:val="24"/>
          <w:lang w:eastAsia="lv-LV" w:bidi="lv-LV"/>
        </w:rPr>
        <w:t xml:space="preserve"> e-vidi.</w:t>
      </w:r>
    </w:p>
    <w:p w14:paraId="42A4629A" w14:textId="74CF3224" w:rsidR="00ED245B" w:rsidRPr="00081897" w:rsidRDefault="00ED245B" w:rsidP="00ED245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Pr="00081897">
        <w:rPr>
          <w:rStyle w:val="Bodytext2Bold"/>
          <w:rFonts w:eastAsiaTheme="minorHAnsi"/>
          <w:sz w:val="24"/>
          <w:szCs w:val="24"/>
        </w:rPr>
        <w:t xml:space="preserve">Lietotāja identifikators </w:t>
      </w:r>
      <w:r w:rsidRPr="00081897">
        <w:rPr>
          <w:rFonts w:ascii="Times New Roman" w:hAnsi="Times New Roman" w:cs="Times New Roman"/>
          <w:color w:val="000000"/>
          <w:sz w:val="24"/>
          <w:szCs w:val="24"/>
          <w:lang w:eastAsia="lv-LV" w:bidi="lv-LV"/>
        </w:rPr>
        <w:t>- zīmju virkne Lie</w:t>
      </w:r>
      <w:r w:rsidR="008704A6" w:rsidRPr="00081897">
        <w:rPr>
          <w:rFonts w:ascii="Times New Roman" w:hAnsi="Times New Roman" w:cs="Times New Roman"/>
          <w:color w:val="000000"/>
          <w:sz w:val="24"/>
          <w:szCs w:val="24"/>
          <w:lang w:eastAsia="lv-LV" w:bidi="lv-LV"/>
        </w:rPr>
        <w:t xml:space="preserve">totāja atpazīšanai </w:t>
      </w:r>
      <w:r w:rsidR="00681959">
        <w:rPr>
          <w:rFonts w:ascii="Times New Roman" w:hAnsi="Times New Roman" w:cs="Times New Roman"/>
          <w:color w:val="000000"/>
          <w:sz w:val="24"/>
          <w:szCs w:val="24"/>
          <w:lang w:eastAsia="lv-LV" w:bidi="lv-LV"/>
        </w:rPr>
        <w:t>PPIS</w:t>
      </w:r>
      <w:r w:rsidR="008704A6" w:rsidRPr="00081897">
        <w:rPr>
          <w:rFonts w:ascii="Times New Roman" w:hAnsi="Times New Roman" w:cs="Times New Roman"/>
          <w:color w:val="000000"/>
          <w:sz w:val="24"/>
          <w:szCs w:val="24"/>
          <w:lang w:eastAsia="lv-LV" w:bidi="lv-LV"/>
        </w:rPr>
        <w:t xml:space="preserve"> e-vidē.</w:t>
      </w:r>
    </w:p>
    <w:p w14:paraId="37677487" w14:textId="255751C5" w:rsidR="00ED245B" w:rsidRPr="00081897" w:rsidRDefault="00ED245B" w:rsidP="00ED245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Pr="00081897">
        <w:rPr>
          <w:rStyle w:val="Bodytext2Bold"/>
          <w:rFonts w:eastAsiaTheme="minorHAnsi"/>
          <w:sz w:val="24"/>
          <w:szCs w:val="24"/>
        </w:rPr>
        <w:t xml:space="preserve">Parole </w:t>
      </w:r>
      <w:r w:rsidRPr="00081897">
        <w:rPr>
          <w:rFonts w:ascii="Times New Roman" w:hAnsi="Times New Roman" w:cs="Times New Roman"/>
          <w:color w:val="000000"/>
          <w:sz w:val="24"/>
          <w:szCs w:val="24"/>
          <w:lang w:eastAsia="lv-LV" w:bidi="lv-LV"/>
        </w:rPr>
        <w:t xml:space="preserve">- zīmju virkne, kas ir zināma tikai Lietotājam un kas tiek izmantota Lietotāja autentificēšanai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e-vidē</w:t>
      </w:r>
      <w:r w:rsidR="008704A6" w:rsidRPr="00081897">
        <w:rPr>
          <w:rFonts w:ascii="Times New Roman" w:hAnsi="Times New Roman" w:cs="Times New Roman"/>
          <w:color w:val="000000"/>
          <w:sz w:val="24"/>
          <w:szCs w:val="24"/>
          <w:lang w:eastAsia="lv-LV" w:bidi="lv-LV"/>
        </w:rPr>
        <w:t>.</w:t>
      </w:r>
    </w:p>
    <w:p w14:paraId="16EE3CEE" w14:textId="77777777" w:rsidR="00ED245B" w:rsidRPr="00081897" w:rsidRDefault="00ED245B" w:rsidP="00ED245B">
      <w:pPr>
        <w:pStyle w:val="ListParagraph"/>
        <w:spacing w:after="0" w:line="240" w:lineRule="auto"/>
        <w:ind w:left="1080"/>
        <w:jc w:val="both"/>
        <w:rPr>
          <w:rFonts w:ascii="Times New Roman" w:hAnsi="Times New Roman" w:cs="Times New Roman"/>
          <w:sz w:val="24"/>
          <w:szCs w:val="24"/>
        </w:rPr>
      </w:pPr>
    </w:p>
    <w:p w14:paraId="4CA440CA" w14:textId="77777777" w:rsidR="00B33BE1" w:rsidRPr="00081897" w:rsidRDefault="00B33BE1" w:rsidP="00276B27">
      <w:pPr>
        <w:pStyle w:val="ListParagraph"/>
        <w:numPr>
          <w:ilvl w:val="0"/>
          <w:numId w:val="1"/>
        </w:numPr>
        <w:spacing w:after="0" w:line="240" w:lineRule="auto"/>
        <w:jc w:val="center"/>
        <w:rPr>
          <w:rFonts w:ascii="Times New Roman" w:hAnsi="Times New Roman" w:cs="Times New Roman"/>
          <w:b/>
          <w:sz w:val="24"/>
          <w:szCs w:val="24"/>
        </w:rPr>
      </w:pPr>
      <w:r w:rsidRPr="00081897">
        <w:rPr>
          <w:rFonts w:ascii="Times New Roman" w:hAnsi="Times New Roman" w:cs="Times New Roman"/>
          <w:b/>
          <w:sz w:val="24"/>
          <w:szCs w:val="24"/>
        </w:rPr>
        <w:t>Pušu pienākumi un tiesības</w:t>
      </w:r>
    </w:p>
    <w:p w14:paraId="5456666A" w14:textId="77777777" w:rsidR="00B33BE1" w:rsidRPr="00081897" w:rsidRDefault="00B33BE1" w:rsidP="00B33BE1">
      <w:pPr>
        <w:spacing w:after="0" w:line="240" w:lineRule="auto"/>
        <w:ind w:left="360"/>
        <w:jc w:val="both"/>
        <w:rPr>
          <w:rFonts w:ascii="Times New Roman" w:hAnsi="Times New Roman" w:cs="Times New Roman"/>
          <w:sz w:val="24"/>
          <w:szCs w:val="24"/>
        </w:rPr>
      </w:pPr>
    </w:p>
    <w:p w14:paraId="11A3D2F7" w14:textId="5681D8EE" w:rsidR="00B33BE1" w:rsidRPr="00081897" w:rsidRDefault="00B5790E" w:rsidP="003434A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003B1F93">
        <w:rPr>
          <w:rFonts w:ascii="Times New Roman" w:hAnsi="Times New Roman" w:cs="Times New Roman"/>
          <w:sz w:val="24"/>
          <w:szCs w:val="24"/>
        </w:rPr>
        <w:t>Padome</w:t>
      </w:r>
      <w:r w:rsidR="003434AB" w:rsidRPr="00081897">
        <w:rPr>
          <w:rFonts w:ascii="Times New Roman" w:hAnsi="Times New Roman" w:cs="Times New Roman"/>
          <w:sz w:val="24"/>
          <w:szCs w:val="24"/>
        </w:rPr>
        <w:t>s pienākumi:</w:t>
      </w:r>
    </w:p>
    <w:p w14:paraId="54E11B21" w14:textId="01C10C6C" w:rsidR="003434AB" w:rsidRPr="00081897" w:rsidRDefault="46E4CA74" w:rsidP="003434AB">
      <w:pPr>
        <w:pStyle w:val="ListParagraph"/>
        <w:numPr>
          <w:ilvl w:val="2"/>
          <w:numId w:val="1"/>
        </w:numPr>
        <w:spacing w:after="0" w:line="240" w:lineRule="auto"/>
        <w:jc w:val="both"/>
        <w:rPr>
          <w:rFonts w:ascii="Times New Roman" w:hAnsi="Times New Roman" w:cs="Times New Roman"/>
          <w:sz w:val="24"/>
          <w:szCs w:val="24"/>
        </w:rPr>
      </w:pPr>
      <w:r w:rsidRPr="6EDA4B69">
        <w:rPr>
          <w:rFonts w:ascii="Times New Roman" w:hAnsi="Times New Roman" w:cs="Times New Roman"/>
          <w:sz w:val="24"/>
          <w:szCs w:val="24"/>
        </w:rPr>
        <w:t>3</w:t>
      </w:r>
      <w:r w:rsidR="312DD529" w:rsidRPr="6EDA4B69">
        <w:rPr>
          <w:rFonts w:ascii="Times New Roman" w:hAnsi="Times New Roman" w:cs="Times New Roman"/>
          <w:sz w:val="24"/>
          <w:szCs w:val="24"/>
        </w:rPr>
        <w:t xml:space="preserve"> (</w:t>
      </w:r>
      <w:r w:rsidR="30CA98B4" w:rsidRPr="6EDA4B69">
        <w:rPr>
          <w:rFonts w:ascii="Times New Roman" w:hAnsi="Times New Roman" w:cs="Times New Roman"/>
          <w:sz w:val="24"/>
          <w:szCs w:val="24"/>
        </w:rPr>
        <w:t>trīs</w:t>
      </w:r>
      <w:r w:rsidR="312DD529" w:rsidRPr="6EDA4B69">
        <w:rPr>
          <w:rFonts w:ascii="Times New Roman" w:hAnsi="Times New Roman" w:cs="Times New Roman"/>
          <w:sz w:val="24"/>
          <w:szCs w:val="24"/>
        </w:rPr>
        <w:t xml:space="preserve">) darba dienu laikā </w:t>
      </w:r>
      <w:r w:rsidR="66A5A157" w:rsidRPr="6EDA4B69">
        <w:rPr>
          <w:rFonts w:ascii="Times New Roman" w:hAnsi="Times New Roman" w:cs="Times New Roman"/>
          <w:sz w:val="24"/>
          <w:szCs w:val="24"/>
        </w:rPr>
        <w:t xml:space="preserve">pēc abpusēji parakstīta līguma </w:t>
      </w:r>
      <w:r w:rsidR="312DD529" w:rsidRPr="6EDA4B69">
        <w:rPr>
          <w:rFonts w:ascii="Times New Roman" w:hAnsi="Times New Roman" w:cs="Times New Roman"/>
          <w:sz w:val="24"/>
          <w:szCs w:val="24"/>
        </w:rPr>
        <w:t xml:space="preserve">uz Līgumā norādīto Klienta e-pasta adresi </w:t>
      </w:r>
      <w:r w:rsidR="70714346" w:rsidRPr="6EDA4B69">
        <w:rPr>
          <w:rFonts w:ascii="Times New Roman" w:hAnsi="Times New Roman" w:cs="Times New Roman"/>
          <w:sz w:val="24"/>
          <w:szCs w:val="24"/>
        </w:rPr>
        <w:t xml:space="preserve">tiek </w:t>
      </w:r>
      <w:r w:rsidR="7B0DEBD9" w:rsidRPr="6EDA4B69">
        <w:rPr>
          <w:rFonts w:ascii="Times New Roman" w:hAnsi="Times New Roman" w:cs="Times New Roman"/>
          <w:sz w:val="24"/>
          <w:szCs w:val="24"/>
        </w:rPr>
        <w:t>nosūt</w:t>
      </w:r>
      <w:r w:rsidR="088176F9" w:rsidRPr="6EDA4B69">
        <w:rPr>
          <w:rFonts w:ascii="Times New Roman" w:hAnsi="Times New Roman" w:cs="Times New Roman"/>
          <w:sz w:val="24"/>
          <w:szCs w:val="24"/>
        </w:rPr>
        <w:t>īts</w:t>
      </w:r>
      <w:r w:rsidR="6510DE5D" w:rsidRPr="6EDA4B69">
        <w:rPr>
          <w:rFonts w:ascii="Times New Roman" w:hAnsi="Times New Roman" w:cs="Times New Roman"/>
          <w:sz w:val="24"/>
          <w:szCs w:val="24"/>
        </w:rPr>
        <w:t xml:space="preserve"> parakstītais līgums</w:t>
      </w:r>
      <w:r w:rsidR="7B0DEBD9" w:rsidRPr="6EDA4B69">
        <w:rPr>
          <w:rFonts w:ascii="Times New Roman" w:hAnsi="Times New Roman" w:cs="Times New Roman"/>
          <w:sz w:val="24"/>
          <w:szCs w:val="24"/>
        </w:rPr>
        <w:t xml:space="preserve"> </w:t>
      </w:r>
      <w:r w:rsidR="312DD529" w:rsidRPr="6EDA4B69">
        <w:rPr>
          <w:rFonts w:ascii="Times New Roman" w:hAnsi="Times New Roman" w:cs="Times New Roman"/>
          <w:sz w:val="24"/>
          <w:szCs w:val="24"/>
        </w:rPr>
        <w:t>;</w:t>
      </w:r>
    </w:p>
    <w:p w14:paraId="5ADAB32D" w14:textId="60793FD1" w:rsidR="003434AB" w:rsidRPr="00081897" w:rsidRDefault="091BBF2E" w:rsidP="003434AB">
      <w:pPr>
        <w:pStyle w:val="ListParagraph"/>
        <w:numPr>
          <w:ilvl w:val="2"/>
          <w:numId w:val="1"/>
        </w:numPr>
        <w:spacing w:after="0" w:line="240" w:lineRule="auto"/>
        <w:jc w:val="both"/>
        <w:rPr>
          <w:rFonts w:ascii="Times New Roman" w:hAnsi="Times New Roman" w:cs="Times New Roman"/>
          <w:sz w:val="24"/>
          <w:szCs w:val="24"/>
        </w:rPr>
      </w:pPr>
      <w:r w:rsidRPr="6EDA4B69">
        <w:rPr>
          <w:rFonts w:ascii="Times New Roman" w:hAnsi="Times New Roman" w:cs="Times New Roman"/>
          <w:sz w:val="24"/>
          <w:szCs w:val="24"/>
        </w:rPr>
        <w:lastRenderedPageBreak/>
        <w:t>p</w:t>
      </w:r>
      <w:r w:rsidR="312DD529" w:rsidRPr="6EDA4B69">
        <w:rPr>
          <w:rFonts w:ascii="Times New Roman" w:hAnsi="Times New Roman" w:cs="Times New Roman"/>
          <w:sz w:val="24"/>
          <w:szCs w:val="24"/>
        </w:rPr>
        <w:t xml:space="preserve">ēc  aizpildītas lietotāja tiesību veidlapas saņemšanas 3 (trīs) darba dienu laikā uz Lietotāja tiesību veidlapā norādīto e-pastu nosūtīt </w:t>
      </w:r>
      <w:r w:rsidR="7EE906B5" w:rsidRPr="6EDA4B69">
        <w:rPr>
          <w:rFonts w:ascii="Times New Roman" w:hAnsi="Times New Roman" w:cs="Times New Roman"/>
          <w:sz w:val="24"/>
          <w:szCs w:val="24"/>
        </w:rPr>
        <w:t>PPIS</w:t>
      </w:r>
      <w:r w:rsidR="312DD529" w:rsidRPr="6EDA4B69">
        <w:rPr>
          <w:rFonts w:ascii="Times New Roman" w:hAnsi="Times New Roman" w:cs="Times New Roman"/>
          <w:sz w:val="24"/>
          <w:szCs w:val="24"/>
        </w:rPr>
        <w:t xml:space="preserve"> e-vides izmantošanai nepieciešamos piekļuves datus (Lietotāja identifikatoru, paroli, piekļuves adresi);</w:t>
      </w:r>
    </w:p>
    <w:p w14:paraId="1318BEA9" w14:textId="728A118B" w:rsidR="003434AB" w:rsidRPr="00081897" w:rsidRDefault="008704A6" w:rsidP="003434AB">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n</w:t>
      </w:r>
      <w:r w:rsidR="00DE716E" w:rsidRPr="00081897">
        <w:rPr>
          <w:rFonts w:ascii="Times New Roman" w:hAnsi="Times New Roman" w:cs="Times New Roman"/>
          <w:sz w:val="24"/>
          <w:szCs w:val="24"/>
        </w:rPr>
        <w:t xml:space="preserve">odrošināt Lietotājam </w:t>
      </w:r>
      <w:r w:rsidR="00681959">
        <w:rPr>
          <w:rFonts w:ascii="Times New Roman" w:hAnsi="Times New Roman" w:cs="Times New Roman"/>
          <w:sz w:val="24"/>
          <w:szCs w:val="24"/>
        </w:rPr>
        <w:t>PPIS</w:t>
      </w:r>
      <w:r w:rsidR="00DE716E" w:rsidRPr="00081897">
        <w:rPr>
          <w:rFonts w:ascii="Times New Roman" w:hAnsi="Times New Roman" w:cs="Times New Roman"/>
          <w:sz w:val="24"/>
          <w:szCs w:val="24"/>
        </w:rPr>
        <w:t xml:space="preserve"> e-vides izmantošanu pēc Lietotāja veiksmīgas autentificēšanās;</w:t>
      </w:r>
    </w:p>
    <w:p w14:paraId="37570FCB" w14:textId="05825CF0" w:rsidR="00DE716E" w:rsidRPr="00081897" w:rsidRDefault="008704A6" w:rsidP="003434AB">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p</w:t>
      </w:r>
      <w:r w:rsidR="00DE716E" w:rsidRPr="00081897">
        <w:rPr>
          <w:rFonts w:ascii="Times New Roman" w:hAnsi="Times New Roman" w:cs="Times New Roman"/>
          <w:sz w:val="24"/>
          <w:szCs w:val="24"/>
        </w:rPr>
        <w:t xml:space="preserve">ieņemt apstrādei un pārbaudei ar </w:t>
      </w:r>
      <w:r w:rsidR="00681959">
        <w:rPr>
          <w:rFonts w:ascii="Times New Roman" w:hAnsi="Times New Roman" w:cs="Times New Roman"/>
          <w:sz w:val="24"/>
          <w:szCs w:val="24"/>
        </w:rPr>
        <w:t>PPIS</w:t>
      </w:r>
      <w:r w:rsidR="00DE716E" w:rsidRPr="00081897">
        <w:rPr>
          <w:rFonts w:ascii="Times New Roman" w:hAnsi="Times New Roman" w:cs="Times New Roman"/>
          <w:sz w:val="24"/>
          <w:szCs w:val="24"/>
        </w:rPr>
        <w:t xml:space="preserve"> e-vides starpniecību no Lietotāja saņemtos elektroniskos dokumentus, ja ir notikusi veiksmīga Lietotāja autentificēšana;</w:t>
      </w:r>
    </w:p>
    <w:p w14:paraId="2205B3A4" w14:textId="77777777" w:rsidR="00DE716E" w:rsidRPr="00081897" w:rsidRDefault="091BBF2E" w:rsidP="003434AB">
      <w:pPr>
        <w:pStyle w:val="ListParagraph"/>
        <w:numPr>
          <w:ilvl w:val="2"/>
          <w:numId w:val="1"/>
        </w:numPr>
        <w:spacing w:after="0" w:line="240" w:lineRule="auto"/>
        <w:jc w:val="both"/>
        <w:rPr>
          <w:rFonts w:ascii="Times New Roman" w:hAnsi="Times New Roman" w:cs="Times New Roman"/>
          <w:sz w:val="24"/>
          <w:szCs w:val="24"/>
        </w:rPr>
      </w:pPr>
      <w:r w:rsidRPr="6EDA4B69">
        <w:rPr>
          <w:rFonts w:ascii="Times New Roman" w:hAnsi="Times New Roman" w:cs="Times New Roman"/>
          <w:sz w:val="24"/>
          <w:szCs w:val="24"/>
        </w:rPr>
        <w:t>a</w:t>
      </w:r>
      <w:r w:rsidR="10B8A0CC" w:rsidRPr="6EDA4B69">
        <w:rPr>
          <w:rFonts w:ascii="Times New Roman" w:hAnsi="Times New Roman" w:cs="Times New Roman"/>
          <w:sz w:val="24"/>
          <w:szCs w:val="24"/>
        </w:rPr>
        <w:t>nulēt lietotāja tiesības:</w:t>
      </w:r>
    </w:p>
    <w:p w14:paraId="4FC96CB3" w14:textId="77777777" w:rsidR="00270B28" w:rsidRPr="00081897" w:rsidRDefault="00270B28" w:rsidP="00270B28">
      <w:pPr>
        <w:pStyle w:val="ListParagraph"/>
        <w:numPr>
          <w:ilvl w:val="3"/>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008704A6" w:rsidRPr="00081897">
        <w:rPr>
          <w:rFonts w:ascii="Times New Roman" w:hAnsi="Times New Roman" w:cs="Times New Roman"/>
          <w:sz w:val="24"/>
          <w:szCs w:val="24"/>
        </w:rPr>
        <w:t>p</w:t>
      </w:r>
      <w:r w:rsidRPr="00081897">
        <w:rPr>
          <w:rFonts w:ascii="Times New Roman" w:hAnsi="Times New Roman" w:cs="Times New Roman"/>
          <w:sz w:val="24"/>
          <w:szCs w:val="24"/>
        </w:rPr>
        <w:t>ēc lietotāja vai klienta pieprasījuma;</w:t>
      </w:r>
    </w:p>
    <w:p w14:paraId="7D5BEBDC" w14:textId="68C6BB67" w:rsidR="00270B28" w:rsidRPr="00081897" w:rsidRDefault="008704A6" w:rsidP="00270B28">
      <w:pPr>
        <w:pStyle w:val="ListParagraph"/>
        <w:numPr>
          <w:ilvl w:val="3"/>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00D72538" w:rsidRPr="00081897">
        <w:rPr>
          <w:rFonts w:ascii="Times New Roman" w:hAnsi="Times New Roman" w:cs="Times New Roman"/>
          <w:sz w:val="24"/>
          <w:szCs w:val="24"/>
        </w:rPr>
        <w:t>L</w:t>
      </w:r>
      <w:r w:rsidR="00270B28" w:rsidRPr="00081897">
        <w:rPr>
          <w:rFonts w:ascii="Times New Roman" w:hAnsi="Times New Roman" w:cs="Times New Roman"/>
          <w:sz w:val="24"/>
          <w:szCs w:val="24"/>
        </w:rPr>
        <w:t xml:space="preserve">ietotājam </w:t>
      </w:r>
      <w:r w:rsidR="00681959">
        <w:rPr>
          <w:rFonts w:ascii="Times New Roman" w:hAnsi="Times New Roman" w:cs="Times New Roman"/>
          <w:sz w:val="24"/>
          <w:szCs w:val="24"/>
        </w:rPr>
        <w:t>PPIS</w:t>
      </w:r>
      <w:r w:rsidRPr="00081897">
        <w:rPr>
          <w:rFonts w:ascii="Times New Roman" w:hAnsi="Times New Roman" w:cs="Times New Roman"/>
          <w:sz w:val="24"/>
          <w:szCs w:val="24"/>
        </w:rPr>
        <w:t xml:space="preserve"> e-videi pēc Līguma laušanas.</w:t>
      </w:r>
    </w:p>
    <w:p w14:paraId="4A745926" w14:textId="648BC498" w:rsidR="00270B28" w:rsidRPr="00081897" w:rsidRDefault="76A69F98" w:rsidP="00270B28">
      <w:pPr>
        <w:pStyle w:val="ListParagraph"/>
        <w:numPr>
          <w:ilvl w:val="2"/>
          <w:numId w:val="1"/>
        </w:numPr>
        <w:spacing w:after="0" w:line="240" w:lineRule="auto"/>
        <w:jc w:val="both"/>
        <w:rPr>
          <w:rFonts w:ascii="Times New Roman" w:hAnsi="Times New Roman" w:cs="Times New Roman"/>
          <w:sz w:val="24"/>
          <w:szCs w:val="24"/>
        </w:rPr>
      </w:pPr>
      <w:r w:rsidRPr="6EDA4B69">
        <w:rPr>
          <w:rFonts w:ascii="Times New Roman" w:hAnsi="Times New Roman" w:cs="Times New Roman"/>
          <w:sz w:val="24"/>
          <w:szCs w:val="24"/>
        </w:rPr>
        <w:t>i</w:t>
      </w:r>
      <w:r w:rsidR="6A306138" w:rsidRPr="6EDA4B69">
        <w:rPr>
          <w:rFonts w:ascii="Times New Roman" w:hAnsi="Times New Roman" w:cs="Times New Roman"/>
          <w:sz w:val="24"/>
          <w:szCs w:val="24"/>
        </w:rPr>
        <w:t>nformēt Li</w:t>
      </w:r>
      <w:r w:rsidR="19E6C95E" w:rsidRPr="6EDA4B69">
        <w:rPr>
          <w:rFonts w:ascii="Times New Roman" w:hAnsi="Times New Roman" w:cs="Times New Roman"/>
          <w:sz w:val="24"/>
          <w:szCs w:val="24"/>
        </w:rPr>
        <w:t xml:space="preserve">etotāju par </w:t>
      </w:r>
      <w:r w:rsidR="7EE906B5" w:rsidRPr="6EDA4B69">
        <w:rPr>
          <w:rFonts w:ascii="Times New Roman" w:hAnsi="Times New Roman" w:cs="Times New Roman"/>
          <w:sz w:val="24"/>
          <w:szCs w:val="24"/>
        </w:rPr>
        <w:t>PPIS</w:t>
      </w:r>
      <w:r w:rsidR="19E6C95E" w:rsidRPr="6EDA4B69">
        <w:rPr>
          <w:rFonts w:ascii="Times New Roman" w:hAnsi="Times New Roman" w:cs="Times New Roman"/>
          <w:sz w:val="24"/>
          <w:szCs w:val="24"/>
        </w:rPr>
        <w:t xml:space="preserve"> e-vides jaunumiem vai plānotajiem darbības pārtraukumiem, nosūtot informāciju uz Lietotāja e-pasta adresi vai ievietojot informāciju </w:t>
      </w:r>
      <w:r w:rsidR="7EE906B5" w:rsidRPr="6EDA4B69">
        <w:rPr>
          <w:rFonts w:ascii="Times New Roman" w:hAnsi="Times New Roman" w:cs="Times New Roman"/>
          <w:sz w:val="24"/>
          <w:szCs w:val="24"/>
        </w:rPr>
        <w:t>PPIS</w:t>
      </w:r>
      <w:r w:rsidR="19E6C95E" w:rsidRPr="6EDA4B69">
        <w:rPr>
          <w:rFonts w:ascii="Times New Roman" w:hAnsi="Times New Roman" w:cs="Times New Roman"/>
          <w:sz w:val="24"/>
          <w:szCs w:val="24"/>
        </w:rPr>
        <w:t xml:space="preserve"> e-vidē;</w:t>
      </w:r>
    </w:p>
    <w:p w14:paraId="45E94736" w14:textId="57322A6A" w:rsidR="6EDA4B69" w:rsidRDefault="6EDA4B69" w:rsidP="6EDA4B69">
      <w:pPr>
        <w:pStyle w:val="ListParagraph"/>
        <w:spacing w:after="0" w:line="240" w:lineRule="auto"/>
        <w:ind w:left="1080"/>
        <w:jc w:val="both"/>
        <w:rPr>
          <w:rFonts w:ascii="Times New Roman" w:hAnsi="Times New Roman" w:cs="Times New Roman"/>
          <w:sz w:val="24"/>
          <w:szCs w:val="24"/>
        </w:rPr>
      </w:pPr>
    </w:p>
    <w:p w14:paraId="6C8CD4F4" w14:textId="20F9F94B" w:rsidR="00270B28" w:rsidRPr="00081897" w:rsidRDefault="00B5790E" w:rsidP="00B5790E">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003B1F93">
        <w:rPr>
          <w:rFonts w:ascii="Times New Roman" w:hAnsi="Times New Roman" w:cs="Times New Roman"/>
          <w:sz w:val="24"/>
          <w:szCs w:val="24"/>
        </w:rPr>
        <w:t>Padome</w:t>
      </w:r>
      <w:r w:rsidRPr="00081897">
        <w:rPr>
          <w:rFonts w:ascii="Times New Roman" w:hAnsi="Times New Roman" w:cs="Times New Roman"/>
          <w:sz w:val="24"/>
          <w:szCs w:val="24"/>
        </w:rPr>
        <w:t>s tiesības:</w:t>
      </w:r>
    </w:p>
    <w:p w14:paraId="71D27FC9" w14:textId="2017DDF3" w:rsidR="00B5790E" w:rsidRPr="00081897" w:rsidRDefault="008704A6" w:rsidP="00B5790E">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v</w:t>
      </w:r>
      <w:r w:rsidR="00B5790E" w:rsidRPr="00081897">
        <w:rPr>
          <w:rFonts w:ascii="Times New Roman" w:hAnsi="Times New Roman" w:cs="Times New Roman"/>
          <w:sz w:val="24"/>
          <w:szCs w:val="24"/>
        </w:rPr>
        <w:t xml:space="preserve">ienpusēji lauzt Līgumu, ja Lietotājs neievēro </w:t>
      </w:r>
      <w:r w:rsidR="00681959">
        <w:rPr>
          <w:rFonts w:ascii="Times New Roman" w:hAnsi="Times New Roman" w:cs="Times New Roman"/>
          <w:sz w:val="24"/>
          <w:szCs w:val="24"/>
        </w:rPr>
        <w:t>PPIS</w:t>
      </w:r>
      <w:r w:rsidR="00B5790E" w:rsidRPr="00081897">
        <w:rPr>
          <w:rFonts w:ascii="Times New Roman" w:hAnsi="Times New Roman" w:cs="Times New Roman"/>
          <w:sz w:val="24"/>
          <w:szCs w:val="24"/>
        </w:rPr>
        <w:t xml:space="preserve"> lietošanas noteikumus;</w:t>
      </w:r>
    </w:p>
    <w:p w14:paraId="337D38A2" w14:textId="7B87FC85" w:rsidR="00B5790E" w:rsidRPr="00081897" w:rsidRDefault="008704A6" w:rsidP="00B5790E">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a</w:t>
      </w:r>
      <w:r w:rsidR="00B5790E" w:rsidRPr="00081897">
        <w:rPr>
          <w:rFonts w:ascii="Times New Roman" w:hAnsi="Times New Roman" w:cs="Times New Roman"/>
          <w:sz w:val="24"/>
          <w:szCs w:val="24"/>
        </w:rPr>
        <w:t xml:space="preserve">nulēt </w:t>
      </w:r>
      <w:r w:rsidR="00D44ADB" w:rsidRPr="00081897">
        <w:rPr>
          <w:rFonts w:ascii="Times New Roman" w:hAnsi="Times New Roman" w:cs="Times New Roman"/>
          <w:sz w:val="24"/>
          <w:szCs w:val="24"/>
        </w:rPr>
        <w:t>L</w:t>
      </w:r>
      <w:r w:rsidR="00B5790E" w:rsidRPr="00081897">
        <w:rPr>
          <w:rFonts w:ascii="Times New Roman" w:hAnsi="Times New Roman" w:cs="Times New Roman"/>
          <w:sz w:val="24"/>
          <w:szCs w:val="24"/>
        </w:rPr>
        <w:t xml:space="preserve">ietotāja tiesības saskaņā ar </w:t>
      </w:r>
      <w:r w:rsidR="00681959">
        <w:rPr>
          <w:rFonts w:ascii="Times New Roman" w:hAnsi="Times New Roman" w:cs="Times New Roman"/>
          <w:sz w:val="24"/>
          <w:szCs w:val="24"/>
        </w:rPr>
        <w:t>PPIS</w:t>
      </w:r>
      <w:r w:rsidR="00B5790E" w:rsidRPr="00081897">
        <w:rPr>
          <w:rFonts w:ascii="Times New Roman" w:hAnsi="Times New Roman" w:cs="Times New Roman"/>
          <w:sz w:val="24"/>
          <w:szCs w:val="24"/>
        </w:rPr>
        <w:t xml:space="preserve"> lietošanas noteikumiem</w:t>
      </w:r>
      <w:r w:rsidR="00690249" w:rsidRPr="00081897">
        <w:rPr>
          <w:rFonts w:ascii="Times New Roman" w:hAnsi="Times New Roman" w:cs="Times New Roman"/>
          <w:sz w:val="24"/>
          <w:szCs w:val="24"/>
        </w:rPr>
        <w:t xml:space="preserve"> (1.pielikums)</w:t>
      </w:r>
      <w:r w:rsidR="00B5790E" w:rsidRPr="00081897">
        <w:rPr>
          <w:rFonts w:ascii="Times New Roman" w:hAnsi="Times New Roman" w:cs="Times New Roman"/>
          <w:sz w:val="24"/>
          <w:szCs w:val="24"/>
        </w:rPr>
        <w:t>;</w:t>
      </w:r>
    </w:p>
    <w:p w14:paraId="65F26701" w14:textId="4207FD5F" w:rsidR="00B5790E" w:rsidRPr="00081897" w:rsidRDefault="76A69F98" w:rsidP="00B5790E">
      <w:pPr>
        <w:pStyle w:val="ListParagraph"/>
        <w:numPr>
          <w:ilvl w:val="2"/>
          <w:numId w:val="1"/>
        </w:numPr>
        <w:spacing w:after="0" w:line="240" w:lineRule="auto"/>
        <w:jc w:val="both"/>
        <w:rPr>
          <w:rFonts w:ascii="Times New Roman" w:hAnsi="Times New Roman" w:cs="Times New Roman"/>
          <w:sz w:val="24"/>
          <w:szCs w:val="24"/>
        </w:rPr>
      </w:pPr>
      <w:r w:rsidRPr="6EDA4B69">
        <w:rPr>
          <w:rFonts w:ascii="Times New Roman" w:hAnsi="Times New Roman" w:cs="Times New Roman"/>
          <w:sz w:val="24"/>
          <w:szCs w:val="24"/>
        </w:rPr>
        <w:t>n</w:t>
      </w:r>
      <w:r w:rsidR="7B78DF56" w:rsidRPr="6EDA4B69">
        <w:rPr>
          <w:rFonts w:ascii="Times New Roman" w:hAnsi="Times New Roman" w:cs="Times New Roman"/>
          <w:sz w:val="24"/>
          <w:szCs w:val="24"/>
        </w:rPr>
        <w:t xml:space="preserve">einformēt lietotāju par </w:t>
      </w:r>
      <w:r w:rsidR="7EE906B5" w:rsidRPr="6EDA4B69">
        <w:rPr>
          <w:rFonts w:ascii="Times New Roman" w:hAnsi="Times New Roman" w:cs="Times New Roman"/>
          <w:sz w:val="24"/>
          <w:szCs w:val="24"/>
        </w:rPr>
        <w:t>PPIS</w:t>
      </w:r>
      <w:r w:rsidR="7B78DF56" w:rsidRPr="6EDA4B69">
        <w:rPr>
          <w:rFonts w:ascii="Times New Roman" w:hAnsi="Times New Roman" w:cs="Times New Roman"/>
          <w:sz w:val="24"/>
          <w:szCs w:val="24"/>
        </w:rPr>
        <w:t xml:space="preserve"> e-vides darbības pārtraukumiem, ja tie radušies sakaru traucējum</w:t>
      </w:r>
      <w:r w:rsidRPr="6EDA4B69">
        <w:rPr>
          <w:rFonts w:ascii="Times New Roman" w:hAnsi="Times New Roman" w:cs="Times New Roman"/>
          <w:sz w:val="24"/>
          <w:szCs w:val="24"/>
        </w:rPr>
        <w:t>u vai citu tehnisku iemeslu dēļ.</w:t>
      </w:r>
    </w:p>
    <w:p w14:paraId="5EBC15E8" w14:textId="42261344" w:rsidR="6EDA4B69" w:rsidRDefault="6EDA4B69" w:rsidP="6EDA4B69">
      <w:pPr>
        <w:pStyle w:val="ListParagraph"/>
        <w:spacing w:after="0" w:line="240" w:lineRule="auto"/>
        <w:ind w:left="1080"/>
        <w:jc w:val="both"/>
        <w:rPr>
          <w:rFonts w:ascii="Times New Roman" w:hAnsi="Times New Roman" w:cs="Times New Roman"/>
          <w:sz w:val="24"/>
          <w:szCs w:val="24"/>
        </w:rPr>
      </w:pPr>
    </w:p>
    <w:p w14:paraId="1F668E7F" w14:textId="77777777" w:rsidR="00B5790E" w:rsidRPr="00081897" w:rsidRDefault="00B5790E" w:rsidP="00B5790E">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Klienta pienākumi:</w:t>
      </w:r>
    </w:p>
    <w:p w14:paraId="3C755EA7" w14:textId="4CFAB688" w:rsidR="00B5790E" w:rsidRPr="00081897" w:rsidRDefault="00690249" w:rsidP="00B5790E">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n</w:t>
      </w:r>
      <w:r w:rsidR="00B5790E" w:rsidRPr="00081897">
        <w:rPr>
          <w:rFonts w:ascii="Times New Roman" w:hAnsi="Times New Roman" w:cs="Times New Roman"/>
          <w:sz w:val="24"/>
          <w:szCs w:val="24"/>
        </w:rPr>
        <w:t xml:space="preserve">oteikt Lietotājus, kuriem būs pieeja Klienta projekta datiem </w:t>
      </w:r>
      <w:r w:rsidR="00681959">
        <w:rPr>
          <w:rFonts w:ascii="Times New Roman" w:hAnsi="Times New Roman" w:cs="Times New Roman"/>
          <w:sz w:val="24"/>
          <w:szCs w:val="24"/>
        </w:rPr>
        <w:t>PPIS</w:t>
      </w:r>
      <w:r w:rsidR="00B5790E" w:rsidRPr="00081897">
        <w:rPr>
          <w:rFonts w:ascii="Times New Roman" w:hAnsi="Times New Roman" w:cs="Times New Roman"/>
          <w:sz w:val="24"/>
          <w:szCs w:val="24"/>
        </w:rPr>
        <w:t xml:space="preserve"> e-vidē, </w:t>
      </w:r>
      <w:r w:rsidR="00D44ADB" w:rsidRPr="00081897">
        <w:rPr>
          <w:rFonts w:ascii="Times New Roman" w:hAnsi="Times New Roman" w:cs="Times New Roman"/>
          <w:sz w:val="24"/>
          <w:szCs w:val="24"/>
        </w:rPr>
        <w:t>nodrošinot L</w:t>
      </w:r>
      <w:r w:rsidR="00B5790E" w:rsidRPr="00081897">
        <w:rPr>
          <w:rFonts w:ascii="Times New Roman" w:hAnsi="Times New Roman" w:cs="Times New Roman"/>
          <w:sz w:val="24"/>
          <w:szCs w:val="24"/>
        </w:rPr>
        <w:t xml:space="preserve">ietotāja tiesību pieprasīšanu </w:t>
      </w:r>
      <w:r w:rsidR="00681959">
        <w:rPr>
          <w:rFonts w:ascii="Times New Roman" w:hAnsi="Times New Roman" w:cs="Times New Roman"/>
          <w:sz w:val="24"/>
          <w:szCs w:val="24"/>
        </w:rPr>
        <w:t>PPIS</w:t>
      </w:r>
      <w:r w:rsidR="00B5790E" w:rsidRPr="00081897">
        <w:rPr>
          <w:rFonts w:ascii="Times New Roman" w:hAnsi="Times New Roman" w:cs="Times New Roman"/>
          <w:sz w:val="24"/>
          <w:szCs w:val="24"/>
        </w:rPr>
        <w:t xml:space="preserve"> e-vidē vai iesniedzot </w:t>
      </w:r>
      <w:r w:rsidR="00C3077D">
        <w:rPr>
          <w:rFonts w:ascii="Times New Roman" w:hAnsi="Times New Roman" w:cs="Times New Roman"/>
          <w:sz w:val="24"/>
          <w:szCs w:val="24"/>
        </w:rPr>
        <w:t>Padom</w:t>
      </w:r>
      <w:r w:rsidR="00FD4D05">
        <w:rPr>
          <w:rFonts w:ascii="Times New Roman" w:hAnsi="Times New Roman" w:cs="Times New Roman"/>
          <w:sz w:val="24"/>
          <w:szCs w:val="24"/>
        </w:rPr>
        <w:t>ē</w:t>
      </w:r>
      <w:r w:rsidR="00B5790E" w:rsidRPr="00081897">
        <w:rPr>
          <w:rFonts w:ascii="Times New Roman" w:hAnsi="Times New Roman" w:cs="Times New Roman"/>
          <w:sz w:val="24"/>
          <w:szCs w:val="24"/>
        </w:rPr>
        <w:t xml:space="preserve"> lietotāja tiesību veidlapu;</w:t>
      </w:r>
    </w:p>
    <w:p w14:paraId="7DBCEF33" w14:textId="3AC5192B" w:rsidR="00B5790E" w:rsidRPr="00081897" w:rsidRDefault="007C2C77" w:rsidP="00B5790E">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nodrošināt, lai Lietotājs ievēro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lietošanas noteikumus (līguma 1.pielikums);</w:t>
      </w:r>
    </w:p>
    <w:p w14:paraId="5431831E" w14:textId="1BFFD17C" w:rsidR="001669D9" w:rsidRPr="00081897" w:rsidRDefault="001669D9" w:rsidP="00B5790E">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uzņemties atbildību par Lietotāja veiktajām darbībām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e-vidē;</w:t>
      </w:r>
    </w:p>
    <w:p w14:paraId="0A7FFF07" w14:textId="2C12AD81" w:rsidR="001669D9" w:rsidRPr="00081897" w:rsidRDefault="001669D9" w:rsidP="00B5790E">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uzņemties atbildību un segt zaudējumus, ko Lietotājs nodarījis, izmantojot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e-vidi neatbilstoši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lietošanas noteikumiem (līguma 1 .pielikums);</w:t>
      </w:r>
    </w:p>
    <w:p w14:paraId="6B675CF2" w14:textId="32D8E408" w:rsidR="001669D9" w:rsidRPr="00081897" w:rsidRDefault="1F21F3C1" w:rsidP="00B5790E">
      <w:pPr>
        <w:pStyle w:val="ListParagraph"/>
        <w:numPr>
          <w:ilvl w:val="2"/>
          <w:numId w:val="1"/>
        </w:numPr>
        <w:spacing w:after="0" w:line="240" w:lineRule="auto"/>
        <w:jc w:val="both"/>
        <w:rPr>
          <w:rFonts w:ascii="Times New Roman" w:hAnsi="Times New Roman" w:cs="Times New Roman"/>
          <w:sz w:val="24"/>
          <w:szCs w:val="24"/>
        </w:rPr>
      </w:pPr>
      <w:r w:rsidRPr="6EDA4B69">
        <w:rPr>
          <w:rFonts w:ascii="Times New Roman" w:hAnsi="Times New Roman" w:cs="Times New Roman"/>
          <w:color w:val="000000" w:themeColor="text1"/>
          <w:sz w:val="24"/>
          <w:szCs w:val="24"/>
          <w:lang w:eastAsia="lv-LV" w:bidi="lv-LV"/>
        </w:rPr>
        <w:t xml:space="preserve">informēt </w:t>
      </w:r>
      <w:r w:rsidR="294E679B" w:rsidRPr="6EDA4B69">
        <w:rPr>
          <w:rFonts w:ascii="Times New Roman" w:hAnsi="Times New Roman" w:cs="Times New Roman"/>
          <w:color w:val="000000" w:themeColor="text1"/>
          <w:sz w:val="24"/>
          <w:szCs w:val="24"/>
          <w:lang w:eastAsia="lv-LV" w:bidi="lv-LV"/>
        </w:rPr>
        <w:t>Padom</w:t>
      </w:r>
      <w:r w:rsidR="03CBA6DB" w:rsidRPr="6EDA4B69">
        <w:rPr>
          <w:rFonts w:ascii="Times New Roman" w:hAnsi="Times New Roman" w:cs="Times New Roman"/>
          <w:color w:val="000000" w:themeColor="text1"/>
          <w:sz w:val="24"/>
          <w:szCs w:val="24"/>
          <w:lang w:eastAsia="lv-LV" w:bidi="lv-LV"/>
        </w:rPr>
        <w:t>i</w:t>
      </w:r>
      <w:r w:rsidRPr="6EDA4B69">
        <w:rPr>
          <w:rFonts w:ascii="Times New Roman" w:hAnsi="Times New Roman" w:cs="Times New Roman"/>
          <w:color w:val="000000" w:themeColor="text1"/>
          <w:sz w:val="24"/>
          <w:szCs w:val="24"/>
          <w:lang w:eastAsia="lv-LV" w:bidi="lv-LV"/>
        </w:rPr>
        <w:t>, ja Lietotājam vair</w:t>
      </w:r>
      <w:r w:rsidR="26944037" w:rsidRPr="6EDA4B69">
        <w:rPr>
          <w:rFonts w:ascii="Times New Roman" w:hAnsi="Times New Roman" w:cs="Times New Roman"/>
          <w:color w:val="000000" w:themeColor="text1"/>
          <w:sz w:val="24"/>
          <w:szCs w:val="24"/>
          <w:lang w:eastAsia="lv-LV" w:bidi="lv-LV"/>
        </w:rPr>
        <w:t>s</w:t>
      </w:r>
      <w:r w:rsidRPr="6EDA4B69">
        <w:rPr>
          <w:rFonts w:ascii="Times New Roman" w:hAnsi="Times New Roman" w:cs="Times New Roman"/>
          <w:color w:val="000000" w:themeColor="text1"/>
          <w:sz w:val="24"/>
          <w:szCs w:val="24"/>
          <w:lang w:eastAsia="lv-LV" w:bidi="lv-LV"/>
        </w:rPr>
        <w:t xml:space="preserve"> nav nepieciešama piekļuve </w:t>
      </w:r>
      <w:r w:rsidR="7EE906B5" w:rsidRPr="6EDA4B69">
        <w:rPr>
          <w:rFonts w:ascii="Times New Roman" w:hAnsi="Times New Roman" w:cs="Times New Roman"/>
          <w:color w:val="000000" w:themeColor="text1"/>
          <w:sz w:val="24"/>
          <w:szCs w:val="24"/>
          <w:lang w:eastAsia="lv-LV" w:bidi="lv-LV"/>
        </w:rPr>
        <w:t>PPIS</w:t>
      </w:r>
      <w:r w:rsidRPr="6EDA4B69">
        <w:rPr>
          <w:rFonts w:ascii="Times New Roman" w:hAnsi="Times New Roman" w:cs="Times New Roman"/>
          <w:color w:val="000000" w:themeColor="text1"/>
          <w:sz w:val="24"/>
          <w:szCs w:val="24"/>
          <w:lang w:eastAsia="lv-LV" w:bidi="lv-LV"/>
        </w:rPr>
        <w:t xml:space="preserve"> e-videi (piemēram, Lietotājam izbeidzot darba tiesiskās attiecības ar Klientu).</w:t>
      </w:r>
    </w:p>
    <w:p w14:paraId="42F35739" w14:textId="6B1E3F71" w:rsidR="6EDA4B69" w:rsidRDefault="6EDA4B69" w:rsidP="6EDA4B69">
      <w:pPr>
        <w:pStyle w:val="ListParagraph"/>
        <w:spacing w:after="0" w:line="240" w:lineRule="auto"/>
        <w:ind w:left="1080"/>
        <w:jc w:val="both"/>
        <w:rPr>
          <w:rFonts w:ascii="Times New Roman" w:hAnsi="Times New Roman" w:cs="Times New Roman"/>
          <w:sz w:val="24"/>
          <w:szCs w:val="24"/>
        </w:rPr>
      </w:pPr>
    </w:p>
    <w:p w14:paraId="7765B2F6" w14:textId="77777777" w:rsidR="00357B6C" w:rsidRPr="00081897" w:rsidRDefault="00357B6C" w:rsidP="00357B6C">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Klienta tiesības:</w:t>
      </w:r>
    </w:p>
    <w:p w14:paraId="138F7BBC" w14:textId="2B4F2C38" w:rsidR="00357B6C" w:rsidRPr="00081897" w:rsidRDefault="00357B6C" w:rsidP="00357B6C">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iesniegt </w:t>
      </w:r>
      <w:r w:rsidR="00C3077D">
        <w:rPr>
          <w:rFonts w:ascii="Times New Roman" w:hAnsi="Times New Roman" w:cs="Times New Roman"/>
          <w:color w:val="000000"/>
          <w:sz w:val="24"/>
          <w:szCs w:val="24"/>
          <w:lang w:eastAsia="lv-LV" w:bidi="lv-LV"/>
        </w:rPr>
        <w:t>Padomē</w:t>
      </w:r>
      <w:r w:rsidRPr="00081897">
        <w:rPr>
          <w:rFonts w:ascii="Times New Roman" w:hAnsi="Times New Roman" w:cs="Times New Roman"/>
          <w:color w:val="000000"/>
          <w:sz w:val="24"/>
          <w:szCs w:val="24"/>
          <w:lang w:eastAsia="lv-LV" w:bidi="lv-LV"/>
        </w:rPr>
        <w:t xml:space="preserve"> elektronisko dokumentu, izmantojot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e-vidi;</w:t>
      </w:r>
    </w:p>
    <w:p w14:paraId="028A9239" w14:textId="5F0A0CC0" w:rsidR="00357B6C" w:rsidRPr="00081897" w:rsidRDefault="00357B6C" w:rsidP="00357B6C">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pieprasīt piekļuvi jaunam Lietotājam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e-vidē vai iesniedzot </w:t>
      </w:r>
      <w:r w:rsidR="003B1F93">
        <w:rPr>
          <w:rFonts w:ascii="Times New Roman" w:hAnsi="Times New Roman" w:cs="Times New Roman"/>
          <w:color w:val="000000"/>
          <w:sz w:val="24"/>
          <w:szCs w:val="24"/>
          <w:lang w:eastAsia="lv-LV" w:bidi="lv-LV"/>
        </w:rPr>
        <w:t>Padome</w:t>
      </w:r>
      <w:r w:rsidRPr="00081897">
        <w:rPr>
          <w:rFonts w:ascii="Times New Roman" w:hAnsi="Times New Roman" w:cs="Times New Roman"/>
          <w:color w:val="000000"/>
          <w:sz w:val="24"/>
          <w:szCs w:val="24"/>
          <w:lang w:eastAsia="lv-LV" w:bidi="lv-LV"/>
        </w:rPr>
        <w:t>i aizpildītu un parakstītu Lietotāja tiesību veidlapu (līguma 2.pielikums);</w:t>
      </w:r>
    </w:p>
    <w:p w14:paraId="19184DA8" w14:textId="0BD32C38" w:rsidR="00357B6C" w:rsidRPr="00081897" w:rsidRDefault="68487F7F" w:rsidP="6EDA4B69">
      <w:pPr>
        <w:pStyle w:val="ListParagraph"/>
        <w:numPr>
          <w:ilvl w:val="2"/>
          <w:numId w:val="1"/>
        </w:numPr>
        <w:spacing w:after="0" w:line="240" w:lineRule="auto"/>
        <w:jc w:val="both"/>
        <w:rPr>
          <w:rStyle w:val="Bodytext2"/>
          <w:rFonts w:eastAsiaTheme="minorEastAsia"/>
          <w:color w:val="auto"/>
          <w:sz w:val="24"/>
          <w:szCs w:val="24"/>
          <w:u w:val="none"/>
          <w:lang w:eastAsia="en-US" w:bidi="ar-SA"/>
        </w:rPr>
      </w:pPr>
      <w:r w:rsidRPr="6EDA4B69">
        <w:rPr>
          <w:rFonts w:ascii="Times New Roman" w:hAnsi="Times New Roman" w:cs="Times New Roman"/>
          <w:color w:val="000000" w:themeColor="text1"/>
          <w:sz w:val="24"/>
          <w:szCs w:val="24"/>
          <w:lang w:eastAsia="lv-LV" w:bidi="lv-LV"/>
        </w:rPr>
        <w:t xml:space="preserve">pieprasīt piekļuves anulēšanu Lietotājam </w:t>
      </w:r>
      <w:r w:rsidR="7EE906B5" w:rsidRPr="6EDA4B69">
        <w:rPr>
          <w:rFonts w:ascii="Times New Roman" w:hAnsi="Times New Roman" w:cs="Times New Roman"/>
          <w:color w:val="000000" w:themeColor="text1"/>
          <w:sz w:val="24"/>
          <w:szCs w:val="24"/>
          <w:lang w:eastAsia="lv-LV" w:bidi="lv-LV"/>
        </w:rPr>
        <w:t>PPIS</w:t>
      </w:r>
      <w:r w:rsidRPr="6EDA4B69">
        <w:rPr>
          <w:rFonts w:ascii="Times New Roman" w:hAnsi="Times New Roman" w:cs="Times New Roman"/>
          <w:color w:val="000000" w:themeColor="text1"/>
          <w:sz w:val="24"/>
          <w:szCs w:val="24"/>
          <w:lang w:eastAsia="lv-LV" w:bidi="lv-LV"/>
        </w:rPr>
        <w:t xml:space="preserve"> e-vidē vai iesniedzot pieprasījumu rakstiski, nosūtot informāciju uz e-pasta adresi </w:t>
      </w:r>
      <w:hyperlink r:id="rId12">
        <w:r w:rsidR="4676CB72" w:rsidRPr="6EDA4B69">
          <w:rPr>
            <w:rStyle w:val="Hyperlink"/>
            <w:rFonts w:ascii="Times New Roman" w:hAnsi="Times New Roman" w:cs="Times New Roman"/>
            <w:sz w:val="24"/>
            <w:szCs w:val="24"/>
            <w:lang w:eastAsia="lv-LV" w:bidi="lv-LV"/>
          </w:rPr>
          <w:t>pasts</w:t>
        </w:r>
        <w:r w:rsidR="223D338B" w:rsidRPr="6EDA4B69">
          <w:rPr>
            <w:rStyle w:val="Hyperlink"/>
            <w:rFonts w:eastAsiaTheme="minorEastAsia"/>
            <w:sz w:val="24"/>
            <w:szCs w:val="24"/>
            <w:lang w:val="en-US" w:bidi="en-US"/>
          </w:rPr>
          <w:t>@</w:t>
        </w:r>
        <w:r w:rsidR="4676CB72" w:rsidRPr="6EDA4B69">
          <w:rPr>
            <w:rStyle w:val="Hyperlink"/>
            <w:rFonts w:eastAsiaTheme="minorEastAsia"/>
            <w:sz w:val="24"/>
            <w:szCs w:val="24"/>
            <w:lang w:val="en-US" w:bidi="en-US"/>
          </w:rPr>
          <w:t>lzp</w:t>
        </w:r>
        <w:r w:rsidR="223D338B" w:rsidRPr="6EDA4B69">
          <w:rPr>
            <w:rStyle w:val="Hyperlink"/>
            <w:rFonts w:eastAsiaTheme="minorEastAsia"/>
            <w:sz w:val="24"/>
            <w:szCs w:val="24"/>
            <w:lang w:val="en-US" w:bidi="en-US"/>
          </w:rPr>
          <w:t>.gov.lv</w:t>
        </w:r>
      </w:hyperlink>
      <w:r w:rsidR="10749171" w:rsidRPr="6EDA4B69">
        <w:rPr>
          <w:rStyle w:val="Bodytext2"/>
          <w:rFonts w:eastAsiaTheme="minorEastAsia"/>
          <w:sz w:val="24"/>
          <w:szCs w:val="24"/>
          <w:u w:val="none"/>
          <w:lang w:val="en-US" w:bidi="en-US"/>
        </w:rPr>
        <w:t xml:space="preserve"> </w:t>
      </w:r>
      <w:r w:rsidRPr="6EDA4B69">
        <w:rPr>
          <w:rStyle w:val="Bodytext2"/>
          <w:rFonts w:eastAsiaTheme="minorEastAsia"/>
          <w:sz w:val="24"/>
          <w:szCs w:val="24"/>
          <w:u w:val="none"/>
        </w:rPr>
        <w:t>;</w:t>
      </w:r>
    </w:p>
    <w:p w14:paraId="5467DB4F" w14:textId="463C5E1F" w:rsidR="00357B6C" w:rsidRPr="00081897" w:rsidRDefault="00357B6C" w:rsidP="00357B6C">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lauzt šo līgumu, vismaz vienu mēnesi iepriekš iesniedzot </w:t>
      </w:r>
      <w:r w:rsidR="00C3077D">
        <w:rPr>
          <w:rFonts w:ascii="Times New Roman" w:hAnsi="Times New Roman" w:cs="Times New Roman"/>
          <w:color w:val="000000"/>
          <w:sz w:val="24"/>
          <w:szCs w:val="24"/>
          <w:lang w:eastAsia="lv-LV" w:bidi="lv-LV"/>
        </w:rPr>
        <w:t>Padomē</w:t>
      </w:r>
      <w:r w:rsidRPr="00081897">
        <w:rPr>
          <w:rFonts w:ascii="Times New Roman" w:hAnsi="Times New Roman" w:cs="Times New Roman"/>
          <w:color w:val="000000"/>
          <w:sz w:val="24"/>
          <w:szCs w:val="24"/>
          <w:lang w:eastAsia="lv-LV" w:bidi="lv-LV"/>
        </w:rPr>
        <w:t xml:space="preserve"> rakstisku paziņojumu.</w:t>
      </w:r>
    </w:p>
    <w:p w14:paraId="2F5535CD" w14:textId="77777777" w:rsidR="008650F5" w:rsidRPr="00081897" w:rsidRDefault="008650F5" w:rsidP="008650F5">
      <w:pPr>
        <w:pStyle w:val="ListParagraph"/>
        <w:spacing w:after="0" w:line="240" w:lineRule="auto"/>
        <w:ind w:left="1080"/>
        <w:jc w:val="both"/>
        <w:rPr>
          <w:rFonts w:ascii="Times New Roman" w:hAnsi="Times New Roman" w:cs="Times New Roman"/>
          <w:color w:val="000000"/>
          <w:sz w:val="24"/>
          <w:szCs w:val="24"/>
          <w:lang w:eastAsia="lv-LV" w:bidi="lv-LV"/>
        </w:rPr>
      </w:pPr>
    </w:p>
    <w:p w14:paraId="72FDB39D" w14:textId="77777777" w:rsidR="008650F5" w:rsidRPr="00081897" w:rsidRDefault="008650F5" w:rsidP="00276B27">
      <w:pPr>
        <w:pStyle w:val="ListParagraph"/>
        <w:numPr>
          <w:ilvl w:val="0"/>
          <w:numId w:val="1"/>
        </w:numPr>
        <w:spacing w:after="0" w:line="240" w:lineRule="auto"/>
        <w:jc w:val="center"/>
        <w:rPr>
          <w:rFonts w:ascii="Times New Roman" w:hAnsi="Times New Roman" w:cs="Times New Roman"/>
          <w:b/>
          <w:sz w:val="24"/>
          <w:szCs w:val="24"/>
        </w:rPr>
      </w:pPr>
      <w:r w:rsidRPr="00081897">
        <w:rPr>
          <w:rFonts w:ascii="Times New Roman" w:hAnsi="Times New Roman" w:cs="Times New Roman"/>
          <w:b/>
          <w:sz w:val="24"/>
          <w:szCs w:val="24"/>
        </w:rPr>
        <w:t>Citi noteikumi</w:t>
      </w:r>
    </w:p>
    <w:p w14:paraId="09E08C71" w14:textId="77777777" w:rsidR="008650F5" w:rsidRPr="00081897" w:rsidRDefault="008650F5" w:rsidP="008650F5">
      <w:pPr>
        <w:spacing w:after="0" w:line="240" w:lineRule="auto"/>
        <w:ind w:left="360"/>
        <w:jc w:val="both"/>
        <w:rPr>
          <w:rFonts w:ascii="Times New Roman" w:hAnsi="Times New Roman" w:cs="Times New Roman"/>
          <w:sz w:val="24"/>
          <w:szCs w:val="24"/>
        </w:rPr>
      </w:pPr>
    </w:p>
    <w:p w14:paraId="06788F04" w14:textId="0A71B43A" w:rsidR="008650F5" w:rsidRPr="00081897" w:rsidRDefault="008650F5" w:rsidP="003971E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003B1F93">
        <w:rPr>
          <w:rFonts w:ascii="Times New Roman" w:hAnsi="Times New Roman" w:cs="Times New Roman"/>
          <w:color w:val="000000"/>
          <w:sz w:val="24"/>
          <w:szCs w:val="24"/>
          <w:lang w:eastAsia="lv-LV" w:bidi="lv-LV"/>
        </w:rPr>
        <w:t>Padome</w:t>
      </w:r>
      <w:r w:rsidRPr="00081897">
        <w:rPr>
          <w:rFonts w:ascii="Times New Roman" w:hAnsi="Times New Roman" w:cs="Times New Roman"/>
          <w:color w:val="000000"/>
          <w:sz w:val="24"/>
          <w:szCs w:val="24"/>
          <w:lang w:eastAsia="lv-LV" w:bidi="lv-LV"/>
        </w:rPr>
        <w:t xml:space="preserve"> neatbild par iespējamām neprecizitātēm un kļūdām Lietotāja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e-vidē</w:t>
      </w:r>
      <w:r w:rsidRPr="00081897">
        <w:rPr>
          <w:rFonts w:ascii="Times New Roman" w:hAnsi="Times New Roman" w:cs="Times New Roman"/>
          <w:color w:val="000000"/>
          <w:sz w:val="24"/>
          <w:szCs w:val="24"/>
          <w:lang w:eastAsia="lv-LV" w:bidi="lv-LV"/>
        </w:rPr>
        <w:br/>
        <w:t>apstiprinātajā un iesniegtajā elektroniskajā dokumentā, ja t</w:t>
      </w:r>
      <w:r w:rsidR="003971EB" w:rsidRPr="00081897">
        <w:rPr>
          <w:rFonts w:ascii="Times New Roman" w:hAnsi="Times New Roman" w:cs="Times New Roman"/>
          <w:color w:val="000000"/>
          <w:sz w:val="24"/>
          <w:szCs w:val="24"/>
          <w:lang w:eastAsia="lv-LV" w:bidi="lv-LV"/>
        </w:rPr>
        <w:t xml:space="preserve">ās nav radušās </w:t>
      </w:r>
      <w:r w:rsidR="003B1F93">
        <w:rPr>
          <w:rFonts w:ascii="Times New Roman" w:hAnsi="Times New Roman" w:cs="Times New Roman"/>
          <w:color w:val="000000"/>
          <w:sz w:val="24"/>
          <w:szCs w:val="24"/>
          <w:lang w:eastAsia="lv-LV" w:bidi="lv-LV"/>
        </w:rPr>
        <w:t>Padome</w:t>
      </w:r>
      <w:r w:rsidR="003971EB" w:rsidRPr="00081897">
        <w:rPr>
          <w:rFonts w:ascii="Times New Roman" w:hAnsi="Times New Roman" w:cs="Times New Roman"/>
          <w:color w:val="000000"/>
          <w:sz w:val="24"/>
          <w:szCs w:val="24"/>
          <w:lang w:eastAsia="lv-LV" w:bidi="lv-LV"/>
        </w:rPr>
        <w:t xml:space="preserve">s vainas </w:t>
      </w:r>
      <w:r w:rsidRPr="00081897">
        <w:rPr>
          <w:rFonts w:ascii="Times New Roman" w:hAnsi="Times New Roman" w:cs="Times New Roman"/>
          <w:color w:val="000000"/>
          <w:sz w:val="24"/>
          <w:szCs w:val="24"/>
          <w:lang w:eastAsia="lv-LV" w:bidi="lv-LV"/>
        </w:rPr>
        <w:t>dēļ.</w:t>
      </w:r>
    </w:p>
    <w:p w14:paraId="5A133643" w14:textId="0F14BE1B" w:rsidR="008650F5" w:rsidRPr="00081897" w:rsidRDefault="008650F5" w:rsidP="003971E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w:t>
      </w:r>
      <w:r w:rsidR="003B1F93">
        <w:rPr>
          <w:rFonts w:ascii="Times New Roman" w:hAnsi="Times New Roman" w:cs="Times New Roman"/>
          <w:color w:val="000000"/>
          <w:sz w:val="24"/>
          <w:szCs w:val="24"/>
          <w:lang w:eastAsia="lv-LV" w:bidi="lv-LV"/>
        </w:rPr>
        <w:t>Padome</w:t>
      </w:r>
      <w:r w:rsidRPr="00081897">
        <w:rPr>
          <w:rFonts w:ascii="Times New Roman" w:hAnsi="Times New Roman" w:cs="Times New Roman"/>
          <w:color w:val="000000"/>
          <w:sz w:val="24"/>
          <w:szCs w:val="24"/>
          <w:lang w:eastAsia="lv-LV" w:bidi="lv-LV"/>
        </w:rPr>
        <w:t xml:space="preserve"> neatbild par zaudējumiem, kas radušies Klientam</w:t>
      </w:r>
      <w:r w:rsidR="003971EB" w:rsidRPr="00081897">
        <w:rPr>
          <w:rFonts w:ascii="Times New Roman" w:hAnsi="Times New Roman" w:cs="Times New Roman"/>
          <w:color w:val="000000"/>
          <w:sz w:val="24"/>
          <w:szCs w:val="24"/>
          <w:lang w:eastAsia="lv-LV" w:bidi="lv-LV"/>
        </w:rPr>
        <w:t xml:space="preserve"> vai Lietotājam, ja Klienta vai </w:t>
      </w:r>
      <w:r w:rsidRPr="00081897">
        <w:rPr>
          <w:rFonts w:ascii="Times New Roman" w:hAnsi="Times New Roman" w:cs="Times New Roman"/>
          <w:color w:val="000000"/>
          <w:sz w:val="24"/>
          <w:szCs w:val="24"/>
          <w:lang w:eastAsia="lv-LV" w:bidi="lv-LV"/>
        </w:rPr>
        <w:t>Lietotāja neuzmanības vai tīšas darbības rezultātā personas, kurām nav attiecīga</w:t>
      </w:r>
      <w:r w:rsidRPr="00081897">
        <w:rPr>
          <w:rFonts w:ascii="Times New Roman" w:hAnsi="Times New Roman" w:cs="Times New Roman"/>
          <w:color w:val="000000"/>
          <w:sz w:val="24"/>
          <w:szCs w:val="24"/>
          <w:lang w:eastAsia="lv-LV" w:bidi="lv-LV"/>
        </w:rPr>
        <w:br/>
        <w:t xml:space="preserve">pilnvarojuma, ir ieguvušas iespēju nesankcionēti izmantot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e-vidi.</w:t>
      </w:r>
    </w:p>
    <w:p w14:paraId="2E158FD1" w14:textId="55BA5754" w:rsidR="008650F5" w:rsidRPr="00081897" w:rsidRDefault="008650F5" w:rsidP="003971E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w:t>
      </w:r>
      <w:r w:rsidR="003B1F93">
        <w:rPr>
          <w:rFonts w:ascii="Times New Roman" w:hAnsi="Times New Roman" w:cs="Times New Roman"/>
          <w:color w:val="000000"/>
          <w:sz w:val="24"/>
          <w:szCs w:val="24"/>
          <w:lang w:eastAsia="lv-LV" w:bidi="lv-LV"/>
        </w:rPr>
        <w:t>Padome</w:t>
      </w:r>
      <w:r w:rsidRPr="00081897">
        <w:rPr>
          <w:rFonts w:ascii="Times New Roman" w:hAnsi="Times New Roman" w:cs="Times New Roman"/>
          <w:color w:val="000000"/>
          <w:sz w:val="24"/>
          <w:szCs w:val="24"/>
          <w:lang w:eastAsia="lv-LV" w:bidi="lv-LV"/>
        </w:rPr>
        <w:t xml:space="preserve"> negarantē Klientam vai Lietotājam iespēju iesn</w:t>
      </w:r>
      <w:r w:rsidR="003971EB" w:rsidRPr="00081897">
        <w:rPr>
          <w:rFonts w:ascii="Times New Roman" w:hAnsi="Times New Roman" w:cs="Times New Roman"/>
          <w:color w:val="000000"/>
          <w:sz w:val="24"/>
          <w:szCs w:val="24"/>
          <w:lang w:eastAsia="lv-LV" w:bidi="lv-LV"/>
        </w:rPr>
        <w:t xml:space="preserve">iegt jebkuru normatīvajos aktos </w:t>
      </w:r>
      <w:r w:rsidRPr="00081897">
        <w:rPr>
          <w:rFonts w:ascii="Times New Roman" w:hAnsi="Times New Roman" w:cs="Times New Roman"/>
          <w:color w:val="000000"/>
          <w:sz w:val="24"/>
          <w:szCs w:val="24"/>
          <w:lang w:eastAsia="lv-LV" w:bidi="lv-LV"/>
        </w:rPr>
        <w:t xml:space="preserve">paredzēto dokumentu kā elektronisku dokumentu, izmantojot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e-vidi.</w:t>
      </w:r>
    </w:p>
    <w:p w14:paraId="0C3B18D9" w14:textId="77777777" w:rsidR="008650F5" w:rsidRPr="00081897" w:rsidRDefault="008650F5" w:rsidP="003971E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lastRenderedPageBreak/>
        <w:t xml:space="preserve"> </w:t>
      </w:r>
      <w:r w:rsidRPr="00081897">
        <w:rPr>
          <w:rFonts w:ascii="Times New Roman" w:hAnsi="Times New Roman" w:cs="Times New Roman"/>
          <w:color w:val="000000"/>
          <w:sz w:val="24"/>
          <w:szCs w:val="24"/>
          <w:lang w:eastAsia="lv-LV" w:bidi="lv-LV"/>
        </w:rPr>
        <w:t xml:space="preserve">Puses vienojas, ka visus strīdus un domstarpības, kuras rodas ar </w:t>
      </w:r>
      <w:r w:rsidR="003971EB" w:rsidRPr="00081897">
        <w:rPr>
          <w:rFonts w:ascii="Times New Roman" w:hAnsi="Times New Roman" w:cs="Times New Roman"/>
          <w:color w:val="000000"/>
          <w:sz w:val="24"/>
          <w:szCs w:val="24"/>
          <w:lang w:eastAsia="lv-LV" w:bidi="lv-LV"/>
        </w:rPr>
        <w:t xml:space="preserve">šī līguma izpildi, Puses risina </w:t>
      </w:r>
      <w:r w:rsidRPr="00081897">
        <w:rPr>
          <w:rFonts w:ascii="Times New Roman" w:hAnsi="Times New Roman" w:cs="Times New Roman"/>
          <w:color w:val="000000"/>
          <w:sz w:val="24"/>
          <w:szCs w:val="24"/>
          <w:lang w:eastAsia="lv-LV" w:bidi="lv-LV"/>
        </w:rPr>
        <w:t>pārrunu ceļā, bet, ja vienošanās netiek panākta,</w:t>
      </w:r>
      <w:r w:rsidR="003971EB" w:rsidRPr="00081897">
        <w:rPr>
          <w:rFonts w:ascii="Times New Roman" w:hAnsi="Times New Roman" w:cs="Times New Roman"/>
          <w:color w:val="000000"/>
          <w:sz w:val="24"/>
          <w:szCs w:val="24"/>
          <w:lang w:eastAsia="lv-LV" w:bidi="lv-LV"/>
        </w:rPr>
        <w:t xml:space="preserve"> tad Puses risina strīdus Latvijas </w:t>
      </w:r>
      <w:r w:rsidRPr="00081897">
        <w:rPr>
          <w:rFonts w:ascii="Times New Roman" w:hAnsi="Times New Roman" w:cs="Times New Roman"/>
          <w:color w:val="000000"/>
          <w:sz w:val="24"/>
          <w:szCs w:val="24"/>
          <w:lang w:eastAsia="lv-LV" w:bidi="lv-LV"/>
        </w:rPr>
        <w:t>Republikas normatīvajos aktos noteiktajā kārtībā.</w:t>
      </w:r>
    </w:p>
    <w:p w14:paraId="52350117" w14:textId="3B3D45DB" w:rsidR="008650F5" w:rsidRPr="00081897" w:rsidRDefault="008650F5" w:rsidP="003971E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Parakstot šo Līgumu, Klients apliecina, ka ir iepazinies </w:t>
      </w:r>
      <w:r w:rsidR="003971EB" w:rsidRPr="00081897">
        <w:rPr>
          <w:rFonts w:ascii="Times New Roman" w:hAnsi="Times New Roman" w:cs="Times New Roman"/>
          <w:color w:val="000000"/>
          <w:sz w:val="24"/>
          <w:szCs w:val="24"/>
          <w:lang w:eastAsia="lv-LV" w:bidi="lv-LV"/>
        </w:rPr>
        <w:t xml:space="preserve">ar </w:t>
      </w:r>
      <w:r w:rsidR="00681959">
        <w:rPr>
          <w:rFonts w:ascii="Times New Roman" w:hAnsi="Times New Roman" w:cs="Times New Roman"/>
          <w:color w:val="000000"/>
          <w:sz w:val="24"/>
          <w:szCs w:val="24"/>
          <w:lang w:eastAsia="lv-LV" w:bidi="lv-LV"/>
        </w:rPr>
        <w:t>PPIS</w:t>
      </w:r>
      <w:r w:rsidR="003971EB" w:rsidRPr="00081897">
        <w:rPr>
          <w:rFonts w:ascii="Times New Roman" w:hAnsi="Times New Roman" w:cs="Times New Roman"/>
          <w:color w:val="000000"/>
          <w:sz w:val="24"/>
          <w:szCs w:val="24"/>
          <w:lang w:eastAsia="lv-LV" w:bidi="lv-LV"/>
        </w:rPr>
        <w:t xml:space="preserve"> lietošanas noteikumiem </w:t>
      </w:r>
      <w:r w:rsidRPr="00081897">
        <w:rPr>
          <w:rFonts w:ascii="Times New Roman" w:hAnsi="Times New Roman" w:cs="Times New Roman"/>
          <w:color w:val="000000"/>
          <w:sz w:val="24"/>
          <w:szCs w:val="24"/>
          <w:lang w:eastAsia="lv-LV" w:bidi="lv-LV"/>
        </w:rPr>
        <w:t xml:space="preserve">(līguma 1 .pielikums). Par izmaiņām, ja tādas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lietošanas noteikumos</w:t>
      </w:r>
      <w:r w:rsidR="003971EB" w:rsidRPr="00081897">
        <w:rPr>
          <w:rFonts w:ascii="Times New Roman" w:hAnsi="Times New Roman" w:cs="Times New Roman"/>
          <w:color w:val="000000"/>
          <w:sz w:val="24"/>
          <w:szCs w:val="24"/>
          <w:lang w:eastAsia="lv-LV" w:bidi="lv-LV"/>
        </w:rPr>
        <w:t xml:space="preserve"> </w:t>
      </w:r>
      <w:r w:rsidRPr="00081897">
        <w:rPr>
          <w:rFonts w:ascii="Times New Roman" w:hAnsi="Times New Roman" w:cs="Times New Roman"/>
          <w:color w:val="000000"/>
          <w:sz w:val="24"/>
          <w:szCs w:val="24"/>
          <w:lang w:eastAsia="lv-LV" w:bidi="lv-LV"/>
        </w:rPr>
        <w:t>tiks</w:t>
      </w:r>
      <w:r w:rsidR="003971EB" w:rsidRPr="00081897">
        <w:rPr>
          <w:rFonts w:ascii="Times New Roman" w:hAnsi="Times New Roman" w:cs="Times New Roman"/>
          <w:color w:val="000000"/>
          <w:sz w:val="24"/>
          <w:szCs w:val="24"/>
          <w:lang w:eastAsia="lv-LV" w:bidi="lv-LV"/>
        </w:rPr>
        <w:t xml:space="preserve"> </w:t>
      </w:r>
      <w:r w:rsidRPr="00081897">
        <w:rPr>
          <w:rFonts w:ascii="Times New Roman" w:hAnsi="Times New Roman" w:cs="Times New Roman"/>
          <w:color w:val="000000"/>
          <w:sz w:val="24"/>
          <w:szCs w:val="24"/>
          <w:lang w:eastAsia="lv-LV" w:bidi="lv-LV"/>
        </w:rPr>
        <w:t>veiktas</w:t>
      </w:r>
      <w:r w:rsidR="003971EB" w:rsidRPr="00081897">
        <w:rPr>
          <w:rFonts w:ascii="Times New Roman" w:hAnsi="Times New Roman" w:cs="Times New Roman"/>
          <w:color w:val="000000"/>
          <w:sz w:val="24"/>
          <w:szCs w:val="24"/>
          <w:lang w:eastAsia="lv-LV" w:bidi="lv-LV"/>
        </w:rPr>
        <w:t xml:space="preserve"> pēc </w:t>
      </w:r>
      <w:r w:rsidRPr="00081897">
        <w:rPr>
          <w:rFonts w:ascii="Times New Roman" w:hAnsi="Times New Roman" w:cs="Times New Roman"/>
          <w:color w:val="000000"/>
          <w:sz w:val="24"/>
          <w:szCs w:val="24"/>
          <w:lang w:eastAsia="lv-LV" w:bidi="lv-LV"/>
        </w:rPr>
        <w:t>Līguma parakstīšanas, Klients tiks informēts elektronisk</w:t>
      </w:r>
      <w:r w:rsidR="003971EB" w:rsidRPr="00081897">
        <w:rPr>
          <w:rFonts w:ascii="Times New Roman" w:hAnsi="Times New Roman" w:cs="Times New Roman"/>
          <w:color w:val="000000"/>
          <w:sz w:val="24"/>
          <w:szCs w:val="24"/>
          <w:lang w:eastAsia="lv-LV" w:bidi="lv-LV"/>
        </w:rPr>
        <w:t xml:space="preserve">i. Informācija par izmaiņām būs </w:t>
      </w:r>
      <w:r w:rsidRPr="00081897">
        <w:rPr>
          <w:rFonts w:ascii="Times New Roman" w:hAnsi="Times New Roman" w:cs="Times New Roman"/>
          <w:color w:val="000000"/>
          <w:sz w:val="24"/>
          <w:szCs w:val="24"/>
          <w:lang w:eastAsia="lv-LV" w:bidi="lv-LV"/>
        </w:rPr>
        <w:t xml:space="preserve">pieejama, pieslēdzoties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e-videi.</w:t>
      </w:r>
    </w:p>
    <w:p w14:paraId="5677BB67" w14:textId="77777777" w:rsidR="008650F5" w:rsidRPr="00081897" w:rsidRDefault="008650F5" w:rsidP="003971E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Līgums stājas spēkā dienā, kad to ir parakstījušas abas Puses. Līgums tiek noslēgts uz</w:t>
      </w:r>
      <w:r w:rsidRPr="00081897">
        <w:rPr>
          <w:rFonts w:ascii="Times New Roman" w:hAnsi="Times New Roman" w:cs="Times New Roman"/>
          <w:color w:val="000000"/>
          <w:sz w:val="24"/>
          <w:szCs w:val="24"/>
          <w:lang w:eastAsia="lv-LV" w:bidi="lv-LV"/>
        </w:rPr>
        <w:br/>
        <w:t>nenoteiktu laiku.</w:t>
      </w:r>
    </w:p>
    <w:p w14:paraId="4A5D3569" w14:textId="77777777" w:rsidR="008650F5" w:rsidRPr="00081897" w:rsidRDefault="008650F5" w:rsidP="003971E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Šī līguma grozījumi un papildinājumi ir spēkā, ja tie ir noformēti </w:t>
      </w:r>
      <w:proofErr w:type="spellStart"/>
      <w:r w:rsidRPr="00081897">
        <w:rPr>
          <w:rFonts w:ascii="Times New Roman" w:hAnsi="Times New Roman" w:cs="Times New Roman"/>
          <w:color w:val="000000"/>
          <w:sz w:val="24"/>
          <w:szCs w:val="24"/>
          <w:lang w:eastAsia="lv-LV" w:bidi="lv-LV"/>
        </w:rPr>
        <w:t>rakstve</w:t>
      </w:r>
      <w:r w:rsidR="003971EB" w:rsidRPr="00081897">
        <w:rPr>
          <w:rFonts w:ascii="Times New Roman" w:hAnsi="Times New Roman" w:cs="Times New Roman"/>
          <w:color w:val="000000"/>
          <w:sz w:val="24"/>
          <w:szCs w:val="24"/>
          <w:lang w:eastAsia="lv-LV" w:bidi="lv-LV"/>
        </w:rPr>
        <w:t>idā</w:t>
      </w:r>
      <w:proofErr w:type="spellEnd"/>
      <w:r w:rsidR="003971EB" w:rsidRPr="00081897">
        <w:rPr>
          <w:rFonts w:ascii="Times New Roman" w:hAnsi="Times New Roman" w:cs="Times New Roman"/>
          <w:color w:val="000000"/>
          <w:sz w:val="24"/>
          <w:szCs w:val="24"/>
          <w:lang w:eastAsia="lv-LV" w:bidi="lv-LV"/>
        </w:rPr>
        <w:t xml:space="preserve"> un ja tos ir </w:t>
      </w:r>
      <w:r w:rsidRPr="00081897">
        <w:rPr>
          <w:rFonts w:ascii="Times New Roman" w:hAnsi="Times New Roman" w:cs="Times New Roman"/>
          <w:color w:val="000000"/>
          <w:sz w:val="24"/>
          <w:szCs w:val="24"/>
          <w:lang w:eastAsia="lv-LV" w:bidi="lv-LV"/>
        </w:rPr>
        <w:t>parakstījušas abas Puses. Līguma grozījumi un papildinājumi</w:t>
      </w:r>
      <w:r w:rsidR="003971EB" w:rsidRPr="00081897">
        <w:rPr>
          <w:rFonts w:ascii="Times New Roman" w:hAnsi="Times New Roman" w:cs="Times New Roman"/>
          <w:color w:val="000000"/>
          <w:sz w:val="24"/>
          <w:szCs w:val="24"/>
          <w:lang w:eastAsia="lv-LV" w:bidi="lv-LV"/>
        </w:rPr>
        <w:t xml:space="preserve"> pēc to abpusējas parakstīšanas </w:t>
      </w:r>
      <w:r w:rsidRPr="00081897">
        <w:rPr>
          <w:rFonts w:ascii="Times New Roman" w:hAnsi="Times New Roman" w:cs="Times New Roman"/>
          <w:color w:val="000000"/>
          <w:sz w:val="24"/>
          <w:szCs w:val="24"/>
          <w:lang w:eastAsia="lv-LV" w:bidi="lv-LV"/>
        </w:rPr>
        <w:t>pievienojami līgumam un kļūst par tā neatņemamu sastāvdaļu.</w:t>
      </w:r>
    </w:p>
    <w:p w14:paraId="74D6D28F" w14:textId="039941D2" w:rsidR="008650F5" w:rsidRPr="00081897" w:rsidRDefault="008650F5" w:rsidP="003971E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Pr="00081897">
        <w:rPr>
          <w:rFonts w:ascii="Times New Roman" w:hAnsi="Times New Roman" w:cs="Times New Roman"/>
          <w:color w:val="000000"/>
          <w:sz w:val="24"/>
          <w:szCs w:val="24"/>
          <w:lang w:eastAsia="lv-LV" w:bidi="lv-LV"/>
        </w:rPr>
        <w:t>Līgums ir sagatavots uz 3 (trīs) lapām</w:t>
      </w:r>
      <w:r w:rsidR="00E65EB9">
        <w:rPr>
          <w:rFonts w:ascii="Times New Roman" w:hAnsi="Times New Roman" w:cs="Times New Roman"/>
          <w:color w:val="000000"/>
          <w:sz w:val="24"/>
          <w:szCs w:val="24"/>
          <w:lang w:eastAsia="lv-LV" w:bidi="lv-LV"/>
        </w:rPr>
        <w:t xml:space="preserve"> un </w:t>
      </w:r>
      <w:r w:rsidR="002C07EF">
        <w:rPr>
          <w:rFonts w:ascii="Times New Roman" w:hAnsi="Times New Roman" w:cs="Times New Roman"/>
          <w:color w:val="000000"/>
          <w:sz w:val="24"/>
          <w:szCs w:val="24"/>
          <w:lang w:eastAsia="lv-LV" w:bidi="lv-LV"/>
        </w:rPr>
        <w:t xml:space="preserve">parakstīts ar drošu elektronisko parakstu. Līgums stājas spēkā ar tā </w:t>
      </w:r>
      <w:r w:rsidR="00265700">
        <w:rPr>
          <w:rFonts w:ascii="Times New Roman" w:hAnsi="Times New Roman" w:cs="Times New Roman"/>
          <w:color w:val="000000"/>
          <w:sz w:val="24"/>
          <w:szCs w:val="24"/>
          <w:lang w:eastAsia="lv-LV" w:bidi="lv-LV"/>
        </w:rPr>
        <w:t>pēdējā droša elektroniskā paraksta un laika zīmoga pievienošanas datumu.</w:t>
      </w:r>
      <w:r w:rsidR="00086ACE">
        <w:rPr>
          <w:rFonts w:ascii="Times New Roman" w:hAnsi="Times New Roman" w:cs="Times New Roman"/>
          <w:color w:val="000000"/>
          <w:sz w:val="24"/>
          <w:szCs w:val="24"/>
          <w:lang w:eastAsia="lv-LV" w:bidi="lv-LV"/>
        </w:rPr>
        <w:t xml:space="preserve"> </w:t>
      </w:r>
      <w:r w:rsidR="00DF4B12" w:rsidRPr="00DF4B12">
        <w:rPr>
          <w:rFonts w:ascii="Times New Roman" w:hAnsi="Times New Roman" w:cs="Times New Roman"/>
          <w:color w:val="000000"/>
          <w:sz w:val="24"/>
          <w:szCs w:val="24"/>
          <w:lang w:eastAsia="lv-LV" w:bidi="lv-LV"/>
        </w:rPr>
        <w:t>Līguma parakstīšanas datums ir pēdējā pievienotā droša elektroniskā paraksta un laika zīmoga datums</w:t>
      </w:r>
      <w:r w:rsidR="00DF4B12">
        <w:rPr>
          <w:rFonts w:ascii="Times New Roman" w:hAnsi="Times New Roman" w:cs="Times New Roman"/>
          <w:color w:val="000000"/>
          <w:sz w:val="24"/>
          <w:szCs w:val="24"/>
          <w:lang w:eastAsia="lv-LV" w:bidi="lv-LV"/>
        </w:rPr>
        <w:t>.</w:t>
      </w:r>
    </w:p>
    <w:p w14:paraId="7058BAD9" w14:textId="4E7C801A" w:rsidR="005F5F8D" w:rsidRPr="00081897" w:rsidRDefault="003971EB" w:rsidP="005F5F8D">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w:t>
      </w:r>
      <w:r w:rsidR="008650F5" w:rsidRPr="00081897">
        <w:rPr>
          <w:rFonts w:ascii="Times New Roman" w:hAnsi="Times New Roman" w:cs="Times New Roman"/>
          <w:color w:val="000000"/>
          <w:sz w:val="24"/>
          <w:szCs w:val="24"/>
          <w:lang w:eastAsia="lv-LV" w:bidi="lv-LV"/>
        </w:rPr>
        <w:t>Ja līgums tiek lauzts saskaņā ar līguma 3.2.1.apakšpunktu</w:t>
      </w:r>
      <w:r w:rsidRPr="00081897">
        <w:rPr>
          <w:rFonts w:ascii="Times New Roman" w:hAnsi="Times New Roman" w:cs="Times New Roman"/>
          <w:color w:val="000000"/>
          <w:sz w:val="24"/>
          <w:szCs w:val="24"/>
          <w:lang w:eastAsia="lv-LV" w:bidi="lv-LV"/>
        </w:rPr>
        <w:t xml:space="preserve"> pēc </w:t>
      </w:r>
      <w:r w:rsidR="003B1F93">
        <w:rPr>
          <w:rFonts w:ascii="Times New Roman" w:hAnsi="Times New Roman" w:cs="Times New Roman"/>
          <w:color w:val="000000"/>
          <w:sz w:val="24"/>
          <w:szCs w:val="24"/>
          <w:lang w:eastAsia="lv-LV" w:bidi="lv-LV"/>
        </w:rPr>
        <w:t>Padome</w:t>
      </w:r>
      <w:r w:rsidRPr="00081897">
        <w:rPr>
          <w:rFonts w:ascii="Times New Roman" w:hAnsi="Times New Roman" w:cs="Times New Roman"/>
          <w:color w:val="000000"/>
          <w:sz w:val="24"/>
          <w:szCs w:val="24"/>
          <w:lang w:eastAsia="lv-LV" w:bidi="lv-LV"/>
        </w:rPr>
        <w:t xml:space="preserve">s iniciatīvas, tas </w:t>
      </w:r>
      <w:r w:rsidR="008650F5" w:rsidRPr="00081897">
        <w:rPr>
          <w:rFonts w:ascii="Times New Roman" w:hAnsi="Times New Roman" w:cs="Times New Roman"/>
          <w:color w:val="000000"/>
          <w:sz w:val="24"/>
          <w:szCs w:val="24"/>
          <w:lang w:eastAsia="lv-LV" w:bidi="lv-LV"/>
        </w:rPr>
        <w:t xml:space="preserve">uzskatāms par lauztu ar datumu, kas norādīts </w:t>
      </w:r>
      <w:r w:rsidR="003B1F93">
        <w:rPr>
          <w:rFonts w:ascii="Times New Roman" w:hAnsi="Times New Roman" w:cs="Times New Roman"/>
          <w:color w:val="000000"/>
          <w:sz w:val="24"/>
          <w:szCs w:val="24"/>
          <w:lang w:eastAsia="lv-LV" w:bidi="lv-LV"/>
        </w:rPr>
        <w:t>Padome</w:t>
      </w:r>
      <w:r w:rsidR="008650F5" w:rsidRPr="00081897">
        <w:rPr>
          <w:rFonts w:ascii="Times New Roman" w:hAnsi="Times New Roman" w:cs="Times New Roman"/>
          <w:color w:val="000000"/>
          <w:sz w:val="24"/>
          <w:szCs w:val="24"/>
          <w:lang w:eastAsia="lv-LV" w:bidi="lv-LV"/>
        </w:rPr>
        <w:t>s paziņojumā par līguma laušanu.</w:t>
      </w:r>
    </w:p>
    <w:p w14:paraId="1704FD43" w14:textId="0DAA23D7" w:rsidR="003971EB" w:rsidRPr="00081897" w:rsidRDefault="71E8F1C5" w:rsidP="6EDA4B69">
      <w:pPr>
        <w:pStyle w:val="ListParagraph"/>
        <w:spacing w:after="0" w:line="240" w:lineRule="auto"/>
        <w:ind w:left="567" w:hanging="141"/>
        <w:jc w:val="both"/>
        <w:rPr>
          <w:rFonts w:ascii="Times New Roman" w:hAnsi="Times New Roman" w:cs="Times New Roman"/>
          <w:sz w:val="24"/>
          <w:szCs w:val="24"/>
        </w:rPr>
      </w:pPr>
      <w:r w:rsidRPr="6EDA4B69">
        <w:rPr>
          <w:rFonts w:ascii="Times New Roman" w:hAnsi="Times New Roman" w:cs="Times New Roman"/>
          <w:color w:val="000000" w:themeColor="text1"/>
          <w:sz w:val="24"/>
          <w:szCs w:val="24"/>
          <w:lang w:eastAsia="lv-LV" w:bidi="lv-LV"/>
        </w:rPr>
        <w:t xml:space="preserve">4.10. </w:t>
      </w:r>
      <w:r w:rsidR="0D893FCF" w:rsidRPr="6EDA4B69">
        <w:rPr>
          <w:rFonts w:ascii="Times New Roman" w:hAnsi="Times New Roman" w:cs="Times New Roman"/>
          <w:color w:val="000000" w:themeColor="text1"/>
          <w:sz w:val="24"/>
          <w:szCs w:val="24"/>
          <w:lang w:eastAsia="lv-LV" w:bidi="lv-LV"/>
        </w:rPr>
        <w:t>Padome</w:t>
      </w:r>
      <w:r w:rsidR="49F3C853" w:rsidRPr="6EDA4B69">
        <w:rPr>
          <w:rFonts w:ascii="Times New Roman" w:hAnsi="Times New Roman" w:cs="Times New Roman"/>
          <w:color w:val="000000" w:themeColor="text1"/>
          <w:sz w:val="24"/>
          <w:szCs w:val="24"/>
          <w:lang w:eastAsia="lv-LV" w:bidi="lv-LV"/>
        </w:rPr>
        <w:t xml:space="preserve">s kontaktinformācija: e-pasts: </w:t>
      </w:r>
      <w:hyperlink r:id="rId13">
        <w:r w:rsidR="752FA1A0" w:rsidRPr="6EDA4B69">
          <w:rPr>
            <w:rStyle w:val="Hyperlink"/>
            <w:rFonts w:ascii="Times New Roman" w:hAnsi="Times New Roman" w:cs="Times New Roman"/>
            <w:sz w:val="24"/>
            <w:szCs w:val="24"/>
            <w:lang w:eastAsia="lv-LV" w:bidi="lv-LV"/>
          </w:rPr>
          <w:t>pasts</w:t>
        </w:r>
        <w:r w:rsidR="59443536" w:rsidRPr="6EDA4B69">
          <w:rPr>
            <w:rStyle w:val="Hyperlink"/>
            <w:rFonts w:ascii="Times New Roman" w:hAnsi="Times New Roman" w:cs="Times New Roman"/>
            <w:sz w:val="24"/>
            <w:szCs w:val="24"/>
            <w:lang w:eastAsia="lv-LV" w:bidi="lv-LV"/>
          </w:rPr>
          <w:t>@</w:t>
        </w:r>
        <w:r w:rsidR="752FA1A0" w:rsidRPr="6EDA4B69">
          <w:rPr>
            <w:rStyle w:val="Hyperlink"/>
            <w:rFonts w:ascii="Times New Roman" w:hAnsi="Times New Roman" w:cs="Times New Roman"/>
            <w:sz w:val="24"/>
            <w:szCs w:val="24"/>
            <w:lang w:eastAsia="lv-LV" w:bidi="lv-LV"/>
          </w:rPr>
          <w:t>lzp</w:t>
        </w:r>
        <w:r w:rsidR="59443536" w:rsidRPr="6EDA4B69">
          <w:rPr>
            <w:rStyle w:val="Hyperlink"/>
            <w:rFonts w:ascii="Times New Roman" w:hAnsi="Times New Roman" w:cs="Times New Roman"/>
            <w:sz w:val="24"/>
            <w:szCs w:val="24"/>
            <w:lang w:eastAsia="lv-LV" w:bidi="lv-LV"/>
          </w:rPr>
          <w:t>.gov.lv</w:t>
        </w:r>
      </w:hyperlink>
      <w:r w:rsidR="6A8F2206" w:rsidRPr="6EDA4B69">
        <w:rPr>
          <w:rFonts w:ascii="Times New Roman" w:hAnsi="Times New Roman" w:cs="Times New Roman"/>
          <w:color w:val="000000" w:themeColor="text1"/>
          <w:sz w:val="24"/>
          <w:szCs w:val="24"/>
          <w:lang w:eastAsia="lv-LV" w:bidi="lv-LV"/>
        </w:rPr>
        <w:t xml:space="preserve"> </w:t>
      </w:r>
      <w:r w:rsidR="49F3C853" w:rsidRPr="6EDA4B69">
        <w:rPr>
          <w:rFonts w:ascii="Times New Roman" w:hAnsi="Times New Roman" w:cs="Times New Roman"/>
          <w:sz w:val="24"/>
          <w:szCs w:val="24"/>
        </w:rPr>
        <w:t>;</w:t>
      </w:r>
    </w:p>
    <w:p w14:paraId="3574B281" w14:textId="0AD2E322" w:rsidR="003971EB" w:rsidRPr="00081897" w:rsidRDefault="5BD58A99" w:rsidP="6EDA4B69">
      <w:pPr>
        <w:pStyle w:val="ListParagraph"/>
        <w:spacing w:after="0" w:line="240" w:lineRule="auto"/>
        <w:ind w:left="851" w:hanging="425"/>
        <w:jc w:val="both"/>
        <w:rPr>
          <w:rFonts w:ascii="Times New Roman" w:hAnsi="Times New Roman" w:cs="Times New Roman"/>
          <w:sz w:val="24"/>
          <w:szCs w:val="24"/>
        </w:rPr>
      </w:pPr>
      <w:r w:rsidRPr="6EDA4B69">
        <w:rPr>
          <w:rFonts w:ascii="Times New Roman" w:hAnsi="Times New Roman" w:cs="Times New Roman"/>
          <w:color w:val="000000" w:themeColor="text1"/>
          <w:sz w:val="24"/>
          <w:szCs w:val="24"/>
          <w:lang w:eastAsia="lv-LV" w:bidi="lv-LV"/>
        </w:rPr>
        <w:t xml:space="preserve">4.11. </w:t>
      </w:r>
      <w:r w:rsidR="49F3C853" w:rsidRPr="6EDA4B69">
        <w:rPr>
          <w:rFonts w:ascii="Times New Roman" w:hAnsi="Times New Roman" w:cs="Times New Roman"/>
          <w:color w:val="000000" w:themeColor="text1"/>
          <w:sz w:val="24"/>
          <w:szCs w:val="24"/>
          <w:lang w:eastAsia="lv-LV" w:bidi="lv-LV"/>
        </w:rPr>
        <w:t xml:space="preserve">Klienta kontaktinformācija: </w:t>
      </w:r>
      <w:proofErr w:type="spellStart"/>
      <w:r w:rsidR="49F3C853" w:rsidRPr="6EDA4B69">
        <w:rPr>
          <w:rFonts w:ascii="Times New Roman" w:hAnsi="Times New Roman" w:cs="Times New Roman"/>
          <w:color w:val="000000" w:themeColor="text1"/>
          <w:sz w:val="24"/>
          <w:szCs w:val="24"/>
          <w:lang w:eastAsia="lv-LV" w:bidi="lv-LV"/>
        </w:rPr>
        <w:t>tālr</w:t>
      </w:r>
      <w:proofErr w:type="spellEnd"/>
      <w:r w:rsidR="49F3C853" w:rsidRPr="6EDA4B69">
        <w:rPr>
          <w:rFonts w:ascii="Times New Roman" w:hAnsi="Times New Roman" w:cs="Times New Roman"/>
          <w:color w:val="000000" w:themeColor="text1"/>
          <w:sz w:val="24"/>
          <w:szCs w:val="24"/>
          <w:lang w:eastAsia="lv-LV" w:bidi="lv-LV"/>
        </w:rPr>
        <w:t>:</w:t>
      </w:r>
      <w:r w:rsidR="2BED18B0" w:rsidRPr="6EDA4B69">
        <w:rPr>
          <w:rFonts w:ascii="Times New Roman" w:hAnsi="Times New Roman" w:cs="Times New Roman"/>
          <w:color w:val="000000" w:themeColor="text1"/>
          <w:sz w:val="24"/>
          <w:szCs w:val="24"/>
          <w:highlight w:val="yellow"/>
          <w:lang w:eastAsia="lv-LV" w:bidi="lv-LV"/>
        </w:rPr>
        <w:t>_________</w:t>
      </w:r>
      <w:r w:rsidR="49F3C853" w:rsidRPr="6EDA4B69">
        <w:rPr>
          <w:rFonts w:ascii="Times New Roman" w:hAnsi="Times New Roman" w:cs="Times New Roman"/>
          <w:color w:val="000000" w:themeColor="text1"/>
          <w:sz w:val="24"/>
          <w:szCs w:val="24"/>
          <w:lang w:eastAsia="lv-LV" w:bidi="lv-LV"/>
        </w:rPr>
        <w:t>, e-pasts:</w:t>
      </w:r>
      <w:r w:rsidR="2BED18B0" w:rsidRPr="6EDA4B69">
        <w:rPr>
          <w:rFonts w:ascii="Times New Roman" w:hAnsi="Times New Roman" w:cs="Times New Roman"/>
          <w:color w:val="000000" w:themeColor="text1"/>
          <w:sz w:val="24"/>
          <w:szCs w:val="24"/>
          <w:highlight w:val="yellow"/>
          <w:lang w:eastAsia="lv-LV" w:bidi="lv-LV"/>
        </w:rPr>
        <w:t>_______</w:t>
      </w:r>
      <w:r w:rsidR="2BED18B0" w:rsidRPr="6EDA4B69">
        <w:rPr>
          <w:rFonts w:ascii="Times New Roman" w:hAnsi="Times New Roman" w:cs="Times New Roman"/>
          <w:color w:val="000000" w:themeColor="text1"/>
          <w:sz w:val="24"/>
          <w:szCs w:val="24"/>
          <w:lang w:eastAsia="lv-LV" w:bidi="lv-LV"/>
        </w:rPr>
        <w:t>.</w:t>
      </w:r>
    </w:p>
    <w:p w14:paraId="58F0DD6C" w14:textId="77777777" w:rsidR="008650F5" w:rsidRPr="00081897" w:rsidRDefault="004032EE" w:rsidP="003971EB">
      <w:pPr>
        <w:spacing w:after="0" w:line="240" w:lineRule="auto"/>
        <w:ind w:left="360"/>
        <w:contextualSpacing/>
        <w:jc w:val="both"/>
        <w:rPr>
          <w:rFonts w:ascii="Times New Roman" w:hAnsi="Times New Roman" w:cs="Times New Roman"/>
          <w:color w:val="000000"/>
          <w:sz w:val="24"/>
          <w:szCs w:val="24"/>
          <w:lang w:eastAsia="lv-LV" w:bidi="lv-LV"/>
        </w:rPr>
      </w:pPr>
      <w:r w:rsidRPr="00081897">
        <w:rPr>
          <w:rFonts w:ascii="Times New Roman" w:hAnsi="Times New Roman" w:cs="Times New Roman"/>
          <w:color w:val="000000"/>
          <w:sz w:val="24"/>
          <w:szCs w:val="24"/>
          <w:lang w:eastAsia="lv-LV" w:bidi="lv-LV"/>
        </w:rPr>
        <w:t>4</w:t>
      </w:r>
      <w:r w:rsidR="00285423" w:rsidRPr="00081897">
        <w:rPr>
          <w:rFonts w:ascii="Times New Roman" w:hAnsi="Times New Roman" w:cs="Times New Roman"/>
          <w:color w:val="000000"/>
          <w:sz w:val="24"/>
          <w:szCs w:val="24"/>
          <w:lang w:eastAsia="lv-LV" w:bidi="lv-LV"/>
        </w:rPr>
        <w:t>.12</w:t>
      </w:r>
      <w:r w:rsidR="008650F5" w:rsidRPr="00081897">
        <w:rPr>
          <w:rFonts w:ascii="Times New Roman" w:hAnsi="Times New Roman" w:cs="Times New Roman"/>
          <w:color w:val="000000"/>
          <w:sz w:val="24"/>
          <w:szCs w:val="24"/>
          <w:lang w:eastAsia="lv-LV" w:bidi="lv-LV"/>
        </w:rPr>
        <w:t>. Līguma parakstīšanas brīdī tam ir šādi pielikumi:</w:t>
      </w:r>
    </w:p>
    <w:p w14:paraId="2B6B5AEB" w14:textId="5E45ED79" w:rsidR="008650F5" w:rsidRPr="00081897" w:rsidRDefault="0C596128" w:rsidP="004032EE">
      <w:pPr>
        <w:spacing w:after="0" w:line="240" w:lineRule="auto"/>
        <w:ind w:left="360"/>
        <w:jc w:val="both"/>
        <w:rPr>
          <w:rFonts w:ascii="Times New Roman" w:hAnsi="Times New Roman" w:cs="Times New Roman"/>
          <w:sz w:val="24"/>
          <w:szCs w:val="24"/>
        </w:rPr>
      </w:pPr>
      <w:r w:rsidRPr="6EDA4B69">
        <w:rPr>
          <w:rFonts w:ascii="Times New Roman" w:hAnsi="Times New Roman" w:cs="Times New Roman"/>
          <w:color w:val="000000" w:themeColor="text1"/>
          <w:sz w:val="24"/>
          <w:szCs w:val="24"/>
          <w:lang w:eastAsia="lv-LV" w:bidi="lv-LV"/>
        </w:rPr>
        <w:t xml:space="preserve">4.12.1. </w:t>
      </w:r>
      <w:r w:rsidR="1D7FD92A" w:rsidRPr="6EDA4B69">
        <w:rPr>
          <w:rFonts w:ascii="Times New Roman" w:hAnsi="Times New Roman" w:cs="Times New Roman"/>
          <w:color w:val="000000" w:themeColor="text1"/>
          <w:sz w:val="24"/>
          <w:szCs w:val="24"/>
          <w:lang w:eastAsia="lv-LV" w:bidi="lv-LV"/>
        </w:rPr>
        <w:t>1.</w:t>
      </w:r>
      <w:r w:rsidR="4B17FCE0" w:rsidRPr="6EDA4B69">
        <w:rPr>
          <w:rFonts w:ascii="Times New Roman" w:hAnsi="Times New Roman" w:cs="Times New Roman"/>
          <w:color w:val="000000" w:themeColor="text1"/>
          <w:sz w:val="24"/>
          <w:szCs w:val="24"/>
          <w:lang w:eastAsia="lv-LV" w:bidi="lv-LV"/>
        </w:rPr>
        <w:t xml:space="preserve"> </w:t>
      </w:r>
      <w:r w:rsidR="1D7FD92A" w:rsidRPr="6EDA4B69">
        <w:rPr>
          <w:rFonts w:ascii="Times New Roman" w:hAnsi="Times New Roman" w:cs="Times New Roman"/>
          <w:color w:val="000000" w:themeColor="text1"/>
          <w:sz w:val="24"/>
          <w:szCs w:val="24"/>
          <w:lang w:eastAsia="lv-LV" w:bidi="lv-LV"/>
        </w:rPr>
        <w:t>pielikums „</w:t>
      </w:r>
      <w:proofErr w:type="spellStart"/>
      <w:r w:rsidR="4189BAA8" w:rsidRPr="6EDA4B69">
        <w:rPr>
          <w:rFonts w:ascii="Times New Roman" w:hAnsi="Times New Roman" w:cs="Times New Roman"/>
          <w:color w:val="000000" w:themeColor="text1"/>
          <w:sz w:val="24"/>
          <w:szCs w:val="24"/>
          <w:lang w:eastAsia="lv-LV" w:bidi="lv-LV"/>
        </w:rPr>
        <w:t>P</w:t>
      </w:r>
      <w:r w:rsidR="54316715" w:rsidRPr="6EDA4B69">
        <w:rPr>
          <w:rFonts w:ascii="Times New Roman" w:hAnsi="Times New Roman" w:cs="Times New Roman"/>
          <w:color w:val="000000" w:themeColor="text1"/>
          <w:sz w:val="24"/>
          <w:szCs w:val="24"/>
          <w:lang w:eastAsia="lv-LV" w:bidi="lv-LV"/>
        </w:rPr>
        <w:t>ostdoc</w:t>
      </w:r>
      <w:proofErr w:type="spellEnd"/>
      <w:r w:rsidR="4189BAA8" w:rsidRPr="6EDA4B69">
        <w:rPr>
          <w:rFonts w:ascii="Times New Roman" w:hAnsi="Times New Roman" w:cs="Times New Roman"/>
          <w:color w:val="000000" w:themeColor="text1"/>
          <w:sz w:val="24"/>
          <w:szCs w:val="24"/>
          <w:lang w:eastAsia="lv-LV" w:bidi="lv-LV"/>
        </w:rPr>
        <w:t xml:space="preserve"> </w:t>
      </w:r>
      <w:r w:rsidR="1D7FD92A" w:rsidRPr="6EDA4B69">
        <w:rPr>
          <w:rFonts w:ascii="Times New Roman" w:hAnsi="Times New Roman" w:cs="Times New Roman"/>
          <w:color w:val="000000" w:themeColor="text1"/>
          <w:sz w:val="24"/>
          <w:szCs w:val="24"/>
          <w:lang w:eastAsia="lv-LV" w:bidi="lv-LV"/>
        </w:rPr>
        <w:t>informācijas sistēmas lietošanas noteikumi” uz 2 (divām) lapām;</w:t>
      </w:r>
    </w:p>
    <w:p w14:paraId="508BA550" w14:textId="1C1CFF2C" w:rsidR="008650F5" w:rsidRPr="00081897" w:rsidRDefault="1D7FD92A" w:rsidP="004032EE">
      <w:pPr>
        <w:pStyle w:val="ListParagraph"/>
        <w:numPr>
          <w:ilvl w:val="2"/>
          <w:numId w:val="3"/>
        </w:numPr>
        <w:spacing w:after="0" w:line="240" w:lineRule="auto"/>
        <w:jc w:val="both"/>
        <w:rPr>
          <w:rFonts w:ascii="Times New Roman" w:hAnsi="Times New Roman" w:cs="Times New Roman"/>
          <w:sz w:val="24"/>
          <w:szCs w:val="24"/>
        </w:rPr>
      </w:pPr>
      <w:r w:rsidRPr="6EDA4B69">
        <w:rPr>
          <w:rFonts w:ascii="Times New Roman" w:hAnsi="Times New Roman" w:cs="Times New Roman"/>
          <w:color w:val="000000" w:themeColor="text1"/>
          <w:sz w:val="24"/>
          <w:szCs w:val="24"/>
          <w:lang w:eastAsia="lv-LV" w:bidi="lv-LV"/>
        </w:rPr>
        <w:t>2.</w:t>
      </w:r>
      <w:r w:rsidR="1F6A68FD" w:rsidRPr="6EDA4B69">
        <w:rPr>
          <w:rFonts w:ascii="Times New Roman" w:hAnsi="Times New Roman" w:cs="Times New Roman"/>
          <w:color w:val="000000" w:themeColor="text1"/>
          <w:sz w:val="24"/>
          <w:szCs w:val="24"/>
          <w:lang w:eastAsia="lv-LV" w:bidi="lv-LV"/>
        </w:rPr>
        <w:t xml:space="preserve"> </w:t>
      </w:r>
      <w:r w:rsidRPr="6EDA4B69">
        <w:rPr>
          <w:rFonts w:ascii="Times New Roman" w:hAnsi="Times New Roman" w:cs="Times New Roman"/>
          <w:color w:val="000000" w:themeColor="text1"/>
          <w:sz w:val="24"/>
          <w:szCs w:val="24"/>
          <w:lang w:eastAsia="lv-LV" w:bidi="lv-LV"/>
        </w:rPr>
        <w:t>pielikums „Lietotāja tiesību veidlapa” uz</w:t>
      </w:r>
      <w:r w:rsidR="125F1AAE" w:rsidRPr="6EDA4B69">
        <w:rPr>
          <w:rFonts w:ascii="Times New Roman" w:hAnsi="Times New Roman" w:cs="Times New Roman"/>
          <w:color w:val="000000" w:themeColor="text1"/>
          <w:sz w:val="24"/>
          <w:szCs w:val="24"/>
          <w:lang w:eastAsia="lv-LV" w:bidi="lv-LV"/>
        </w:rPr>
        <w:t xml:space="preserve"> </w:t>
      </w:r>
      <w:r w:rsidRPr="6EDA4B69">
        <w:rPr>
          <w:rFonts w:ascii="Times New Roman" w:hAnsi="Times New Roman" w:cs="Times New Roman"/>
          <w:color w:val="000000" w:themeColor="text1"/>
          <w:sz w:val="24"/>
          <w:szCs w:val="24"/>
          <w:highlight w:val="yellow"/>
          <w:lang w:eastAsia="lv-LV" w:bidi="lv-LV"/>
        </w:rPr>
        <w:t>()</w:t>
      </w:r>
      <w:r w:rsidRPr="6EDA4B69">
        <w:rPr>
          <w:rFonts w:ascii="Times New Roman" w:hAnsi="Times New Roman" w:cs="Times New Roman"/>
          <w:color w:val="000000" w:themeColor="text1"/>
          <w:sz w:val="24"/>
          <w:szCs w:val="24"/>
          <w:lang w:eastAsia="lv-LV" w:bidi="lv-LV"/>
        </w:rPr>
        <w:t xml:space="preserve"> lapām.</w:t>
      </w:r>
    </w:p>
    <w:p w14:paraId="1851D3E5" w14:textId="77777777" w:rsidR="008650F5" w:rsidRPr="00081897" w:rsidRDefault="008650F5" w:rsidP="003971EB">
      <w:pPr>
        <w:spacing w:after="0" w:line="240" w:lineRule="auto"/>
        <w:contextualSpacing/>
        <w:jc w:val="both"/>
        <w:rPr>
          <w:color w:val="000000"/>
          <w:lang w:eastAsia="lv-LV" w:bidi="lv-LV"/>
        </w:rPr>
      </w:pPr>
    </w:p>
    <w:p w14:paraId="163AA5E7" w14:textId="77777777" w:rsidR="00276B27" w:rsidRPr="00081897" w:rsidRDefault="00276B27" w:rsidP="003971EB">
      <w:pPr>
        <w:spacing w:after="0" w:line="240" w:lineRule="auto"/>
        <w:contextualSpacing/>
        <w:jc w:val="both"/>
        <w:rPr>
          <w:color w:val="000000"/>
          <w:lang w:eastAsia="lv-LV" w:bidi="lv-LV"/>
        </w:rPr>
      </w:pPr>
    </w:p>
    <w:p w14:paraId="62FB3AC0" w14:textId="3F2F3754" w:rsidR="008650F5" w:rsidRPr="00081897" w:rsidRDefault="00276B27" w:rsidP="00276B27">
      <w:pPr>
        <w:pStyle w:val="ListParagraph"/>
        <w:numPr>
          <w:ilvl w:val="0"/>
          <w:numId w:val="1"/>
        </w:numPr>
        <w:spacing w:after="0" w:line="240" w:lineRule="auto"/>
        <w:jc w:val="center"/>
        <w:rPr>
          <w:rFonts w:ascii="Times New Roman" w:hAnsi="Times New Roman" w:cs="Times New Roman"/>
          <w:b/>
          <w:sz w:val="24"/>
          <w:szCs w:val="24"/>
        </w:rPr>
      </w:pPr>
      <w:r w:rsidRPr="00081897">
        <w:rPr>
          <w:rFonts w:ascii="Times New Roman" w:hAnsi="Times New Roman" w:cs="Times New Roman"/>
          <w:b/>
          <w:sz w:val="24"/>
          <w:szCs w:val="24"/>
        </w:rPr>
        <w:t>Pušu paraksti</w:t>
      </w:r>
      <w:r w:rsidR="00845BC7">
        <w:rPr>
          <w:rFonts w:ascii="Times New Roman" w:hAnsi="Times New Roman" w:cs="Times New Roman"/>
          <w:b/>
          <w:sz w:val="24"/>
          <w:szCs w:val="24"/>
        </w:rPr>
        <w:t>*</w:t>
      </w:r>
    </w:p>
    <w:p w14:paraId="1F6D0E54" w14:textId="77777777" w:rsidR="00276B27" w:rsidRPr="006B2A4A" w:rsidRDefault="00276B27" w:rsidP="00276B27">
      <w:pPr>
        <w:spacing w:after="0" w:line="240" w:lineRule="auto"/>
        <w:ind w:left="360"/>
        <w:jc w:val="both"/>
        <w:rPr>
          <w:rFonts w:ascii="Times New Roman" w:hAnsi="Times New Roman" w:cs="Times New Roman"/>
          <w:sz w:val="24"/>
          <w:szCs w:val="24"/>
        </w:rPr>
      </w:pPr>
    </w:p>
    <w:p w14:paraId="7F8B59CE" w14:textId="28B0C52D" w:rsidR="5D0CB3CF" w:rsidRDefault="5D0CB3CF"/>
    <w:tbl>
      <w:tblPr>
        <w:tblStyle w:val="TableGrid"/>
        <w:tblW w:w="0" w:type="auto"/>
        <w:tblInd w:w="360" w:type="dxa"/>
        <w:tblLook w:val="04A0" w:firstRow="1" w:lastRow="0" w:firstColumn="1" w:lastColumn="0" w:noHBand="0" w:noVBand="1"/>
      </w:tblPr>
      <w:tblGrid>
        <w:gridCol w:w="4366"/>
        <w:gridCol w:w="4346"/>
      </w:tblGrid>
      <w:tr w:rsidR="00276B27" w:rsidRPr="006B2A4A" w14:paraId="4A63E8F3" w14:textId="77777777" w:rsidTr="5D0CB3CF">
        <w:tc>
          <w:tcPr>
            <w:tcW w:w="4481" w:type="dxa"/>
            <w:tcBorders>
              <w:top w:val="nil"/>
              <w:left w:val="nil"/>
              <w:bottom w:val="nil"/>
              <w:right w:val="nil"/>
            </w:tcBorders>
          </w:tcPr>
          <w:p w14:paraId="35CB7AE4" w14:textId="54DC3775" w:rsidR="00276B27" w:rsidRPr="006B2A4A" w:rsidRDefault="55D9C470" w:rsidP="5D0CB3CF">
            <w:pPr>
              <w:jc w:val="both"/>
              <w:rPr>
                <w:rFonts w:ascii="Times New Roman" w:hAnsi="Times New Roman" w:cs="Times New Roman"/>
                <w:sz w:val="24"/>
                <w:szCs w:val="24"/>
                <w:highlight w:val="yellow"/>
              </w:rPr>
            </w:pPr>
            <w:r w:rsidRPr="5D0CB3CF">
              <w:rPr>
                <w:rFonts w:ascii="Times New Roman" w:hAnsi="Times New Roman" w:cs="Times New Roman"/>
                <w:sz w:val="24"/>
                <w:szCs w:val="24"/>
                <w:highlight w:val="yellow"/>
              </w:rPr>
              <w:t>D</w:t>
            </w:r>
            <w:r w:rsidR="7F5533D8" w:rsidRPr="5D0CB3CF">
              <w:rPr>
                <w:rFonts w:ascii="Times New Roman" w:hAnsi="Times New Roman" w:cs="Times New Roman"/>
                <w:sz w:val="24"/>
                <w:szCs w:val="24"/>
                <w:highlight w:val="yellow"/>
              </w:rPr>
              <w:t>irektora vietniece</w:t>
            </w:r>
            <w:r w:rsidR="13878F7C" w:rsidRPr="5D0CB3CF">
              <w:rPr>
                <w:rFonts w:ascii="Times New Roman" w:hAnsi="Times New Roman" w:cs="Times New Roman"/>
                <w:sz w:val="24"/>
                <w:szCs w:val="24"/>
                <w:highlight w:val="yellow"/>
              </w:rPr>
              <w:t xml:space="preserve">, </w:t>
            </w:r>
          </w:p>
          <w:p w14:paraId="7701C64E" w14:textId="45EC587A" w:rsidR="00276B27" w:rsidRPr="006B2A4A" w:rsidRDefault="7F5533D8" w:rsidP="5D0CB3CF">
            <w:pPr>
              <w:jc w:val="both"/>
              <w:rPr>
                <w:rFonts w:ascii="Times New Roman" w:hAnsi="Times New Roman" w:cs="Times New Roman"/>
                <w:sz w:val="24"/>
                <w:szCs w:val="24"/>
                <w:highlight w:val="yellow"/>
              </w:rPr>
            </w:pPr>
            <w:r w:rsidRPr="5D0CB3CF">
              <w:rPr>
                <w:rFonts w:ascii="Times New Roman" w:hAnsi="Times New Roman" w:cs="Times New Roman"/>
                <w:sz w:val="24"/>
                <w:szCs w:val="24"/>
                <w:highlight w:val="yellow"/>
              </w:rPr>
              <w:t>Starptautiskās sadarbības</w:t>
            </w:r>
            <w:r w:rsidRPr="5D0CB3CF">
              <w:rPr>
                <w:rFonts w:ascii="Times New Roman" w:hAnsi="Times New Roman" w:cs="Times New Roman"/>
                <w:sz w:val="24"/>
                <w:szCs w:val="24"/>
              </w:rPr>
              <w:t xml:space="preserve"> </w:t>
            </w:r>
          </w:p>
          <w:p w14:paraId="74661D7F" w14:textId="0FC483EE" w:rsidR="00276B27" w:rsidRPr="006B2A4A" w:rsidRDefault="6326102C" w:rsidP="5D0CB3CF">
            <w:pPr>
              <w:jc w:val="both"/>
              <w:rPr>
                <w:rFonts w:ascii="Times New Roman" w:hAnsi="Times New Roman" w:cs="Times New Roman"/>
                <w:sz w:val="24"/>
                <w:szCs w:val="24"/>
                <w:highlight w:val="yellow"/>
              </w:rPr>
            </w:pPr>
            <w:r w:rsidRPr="5D0CB3CF">
              <w:rPr>
                <w:rFonts w:ascii="Times New Roman" w:hAnsi="Times New Roman" w:cs="Times New Roman"/>
                <w:sz w:val="24"/>
                <w:szCs w:val="24"/>
                <w:highlight w:val="yellow"/>
              </w:rPr>
              <w:t>p</w:t>
            </w:r>
            <w:r w:rsidR="7F5533D8" w:rsidRPr="5D0CB3CF">
              <w:rPr>
                <w:rFonts w:ascii="Times New Roman" w:hAnsi="Times New Roman" w:cs="Times New Roman"/>
                <w:sz w:val="24"/>
                <w:szCs w:val="24"/>
                <w:highlight w:val="yellow"/>
              </w:rPr>
              <w:t>rogrammu</w:t>
            </w:r>
            <w:r w:rsidR="1D088173" w:rsidRPr="5D0CB3CF">
              <w:rPr>
                <w:rFonts w:ascii="Times New Roman" w:hAnsi="Times New Roman" w:cs="Times New Roman"/>
                <w:sz w:val="24"/>
                <w:szCs w:val="24"/>
                <w:highlight w:val="yellow"/>
              </w:rPr>
              <w:t xml:space="preserve"> </w:t>
            </w:r>
            <w:r w:rsidR="542B45F0" w:rsidRPr="5D0CB3CF">
              <w:rPr>
                <w:rFonts w:ascii="Times New Roman" w:hAnsi="Times New Roman" w:cs="Times New Roman"/>
                <w:sz w:val="24"/>
                <w:szCs w:val="24"/>
                <w:highlight w:val="yellow"/>
              </w:rPr>
              <w:t>projektu departamenta</w:t>
            </w:r>
            <w:r w:rsidR="67A1FB23" w:rsidRPr="5D0CB3CF">
              <w:rPr>
                <w:rFonts w:ascii="Times New Roman" w:hAnsi="Times New Roman" w:cs="Times New Roman"/>
                <w:sz w:val="24"/>
                <w:szCs w:val="24"/>
                <w:highlight w:val="yellow"/>
              </w:rPr>
              <w:t xml:space="preserve"> </w:t>
            </w:r>
          </w:p>
          <w:p w14:paraId="119F4FBF" w14:textId="08DEC340" w:rsidR="00276B27" w:rsidRPr="006B2A4A" w:rsidRDefault="542B45F0" w:rsidP="5D0CB3CF">
            <w:pPr>
              <w:jc w:val="both"/>
              <w:rPr>
                <w:rFonts w:ascii="Times New Roman" w:hAnsi="Times New Roman" w:cs="Times New Roman"/>
                <w:sz w:val="24"/>
                <w:szCs w:val="24"/>
                <w:highlight w:val="yellow"/>
              </w:rPr>
            </w:pPr>
            <w:r w:rsidRPr="5D0CB3CF">
              <w:rPr>
                <w:rFonts w:ascii="Times New Roman" w:hAnsi="Times New Roman" w:cs="Times New Roman"/>
                <w:sz w:val="24"/>
                <w:szCs w:val="24"/>
                <w:highlight w:val="yellow"/>
              </w:rPr>
              <w:t>direktore</w:t>
            </w:r>
          </w:p>
          <w:p w14:paraId="36AA590A" w14:textId="5AA0F7BD" w:rsidR="00276B27" w:rsidRPr="006B2A4A" w:rsidRDefault="542B45F0" w:rsidP="5D0CB3CF">
            <w:pPr>
              <w:jc w:val="both"/>
              <w:rPr>
                <w:rFonts w:ascii="Times New Roman" w:hAnsi="Times New Roman" w:cs="Times New Roman"/>
                <w:sz w:val="24"/>
                <w:szCs w:val="24"/>
                <w:highlight w:val="yellow"/>
              </w:rPr>
            </w:pPr>
            <w:r w:rsidRPr="5D0CB3CF">
              <w:rPr>
                <w:rFonts w:ascii="Times New Roman" w:hAnsi="Times New Roman" w:cs="Times New Roman"/>
                <w:sz w:val="24"/>
                <w:szCs w:val="24"/>
                <w:highlight w:val="yellow"/>
              </w:rPr>
              <w:t>Elita Zondaka</w:t>
            </w:r>
          </w:p>
          <w:p w14:paraId="766F8C95" w14:textId="3ECF4A41" w:rsidR="00276B27" w:rsidRPr="006B2A4A" w:rsidRDefault="00276B27" w:rsidP="5D0CB3CF">
            <w:pPr>
              <w:jc w:val="both"/>
              <w:rPr>
                <w:rFonts w:ascii="Times New Roman" w:hAnsi="Times New Roman" w:cs="Times New Roman"/>
                <w:sz w:val="24"/>
                <w:szCs w:val="24"/>
              </w:rPr>
            </w:pPr>
          </w:p>
          <w:p w14:paraId="41B9E20A" w14:textId="61492A86" w:rsidR="00276B27" w:rsidRPr="006B2A4A" w:rsidRDefault="00276B27" w:rsidP="5D0CB3CF">
            <w:pPr>
              <w:jc w:val="both"/>
              <w:rPr>
                <w:rFonts w:ascii="Times New Roman" w:hAnsi="Times New Roman" w:cs="Times New Roman"/>
                <w:sz w:val="24"/>
                <w:szCs w:val="24"/>
              </w:rPr>
            </w:pPr>
          </w:p>
          <w:p w14:paraId="16EB32A1" w14:textId="64845A2A" w:rsidR="00276B27" w:rsidRPr="006B2A4A" w:rsidRDefault="00276B27" w:rsidP="5D0CB3CF">
            <w:pPr>
              <w:jc w:val="both"/>
              <w:rPr>
                <w:rFonts w:ascii="Times New Roman" w:eastAsia="Times New Roman" w:hAnsi="Times New Roman" w:cs="Times New Roman"/>
                <w:sz w:val="24"/>
                <w:szCs w:val="24"/>
              </w:rPr>
            </w:pPr>
          </w:p>
          <w:p w14:paraId="7A068955" w14:textId="1947181E" w:rsidR="00276B27" w:rsidRPr="006B2A4A" w:rsidRDefault="00276B27" w:rsidP="00276B27">
            <w:pPr>
              <w:jc w:val="both"/>
              <w:rPr>
                <w:rFonts w:ascii="Times New Roman" w:hAnsi="Times New Roman" w:cs="Times New Roman"/>
                <w:sz w:val="24"/>
                <w:szCs w:val="24"/>
              </w:rPr>
            </w:pPr>
          </w:p>
        </w:tc>
        <w:tc>
          <w:tcPr>
            <w:tcW w:w="4482" w:type="dxa"/>
            <w:tcBorders>
              <w:top w:val="nil"/>
              <w:left w:val="nil"/>
              <w:bottom w:val="nil"/>
              <w:right w:val="nil"/>
            </w:tcBorders>
          </w:tcPr>
          <w:p w14:paraId="67CF8899" w14:textId="77777777" w:rsidR="00276B27" w:rsidRPr="006B2A4A" w:rsidRDefault="00276B27" w:rsidP="00276B27">
            <w:pPr>
              <w:jc w:val="both"/>
              <w:rPr>
                <w:rFonts w:ascii="Times New Roman" w:hAnsi="Times New Roman" w:cs="Times New Roman"/>
                <w:sz w:val="24"/>
                <w:szCs w:val="24"/>
              </w:rPr>
            </w:pPr>
            <w:r w:rsidRPr="006B2A4A">
              <w:rPr>
                <w:rFonts w:ascii="Times New Roman" w:hAnsi="Times New Roman" w:cs="Times New Roman"/>
                <w:sz w:val="24"/>
                <w:szCs w:val="24"/>
              </w:rPr>
              <w:t>Klients</w:t>
            </w:r>
          </w:p>
          <w:p w14:paraId="6A75C66C" w14:textId="77777777" w:rsidR="00276B27" w:rsidRPr="006B2A4A" w:rsidRDefault="00276B27" w:rsidP="00276B27">
            <w:pPr>
              <w:jc w:val="both"/>
              <w:rPr>
                <w:rFonts w:ascii="Times New Roman" w:hAnsi="Times New Roman" w:cs="Times New Roman"/>
                <w:sz w:val="24"/>
                <w:szCs w:val="24"/>
              </w:rPr>
            </w:pPr>
            <w:r w:rsidRPr="006B2A4A">
              <w:rPr>
                <w:rFonts w:ascii="Times New Roman" w:hAnsi="Times New Roman" w:cs="Times New Roman"/>
                <w:sz w:val="24"/>
                <w:szCs w:val="24"/>
                <w:highlight w:val="yellow"/>
              </w:rPr>
              <w:t>(vārds, uzvārds, amats)</w:t>
            </w:r>
          </w:p>
          <w:p w14:paraId="434A19EA" w14:textId="77777777" w:rsidR="00276B27" w:rsidRPr="006B2A4A" w:rsidRDefault="00276B27" w:rsidP="00276B27">
            <w:pPr>
              <w:jc w:val="both"/>
              <w:rPr>
                <w:rFonts w:ascii="Times New Roman" w:hAnsi="Times New Roman" w:cs="Times New Roman"/>
                <w:sz w:val="24"/>
                <w:szCs w:val="24"/>
              </w:rPr>
            </w:pPr>
          </w:p>
          <w:p w14:paraId="0CD10971" w14:textId="77777777" w:rsidR="00276B27" w:rsidRPr="006B2A4A" w:rsidRDefault="00276B27" w:rsidP="00276B27">
            <w:pPr>
              <w:jc w:val="both"/>
              <w:rPr>
                <w:rFonts w:ascii="Times New Roman" w:hAnsi="Times New Roman" w:cs="Times New Roman"/>
                <w:sz w:val="24"/>
                <w:szCs w:val="24"/>
              </w:rPr>
            </w:pPr>
          </w:p>
        </w:tc>
      </w:tr>
    </w:tbl>
    <w:p w14:paraId="3DF12D17" w14:textId="77777777" w:rsidR="000B6DBD" w:rsidRPr="00081897" w:rsidRDefault="000B6DBD" w:rsidP="00276B27">
      <w:pPr>
        <w:spacing w:after="0" w:line="240" w:lineRule="auto"/>
        <w:ind w:left="360"/>
        <w:jc w:val="both"/>
        <w:rPr>
          <w:rFonts w:ascii="Times New Roman" w:hAnsi="Times New Roman" w:cs="Times New Roman"/>
          <w:sz w:val="24"/>
          <w:szCs w:val="24"/>
        </w:rPr>
      </w:pPr>
    </w:p>
    <w:p w14:paraId="685BA0EC" w14:textId="77777777" w:rsidR="000B6DBD" w:rsidRPr="00081897" w:rsidRDefault="000B6DBD" w:rsidP="00276B27">
      <w:pPr>
        <w:spacing w:after="0" w:line="240" w:lineRule="auto"/>
        <w:ind w:left="360"/>
        <w:jc w:val="both"/>
        <w:rPr>
          <w:rFonts w:ascii="Times New Roman" w:hAnsi="Times New Roman" w:cs="Times New Roman"/>
          <w:sz w:val="24"/>
          <w:szCs w:val="24"/>
        </w:rPr>
      </w:pPr>
    </w:p>
    <w:p w14:paraId="1E396836" w14:textId="77777777" w:rsidR="000B6DBD" w:rsidRPr="00081897" w:rsidRDefault="000B6DBD" w:rsidP="00276B27">
      <w:pPr>
        <w:spacing w:after="0" w:line="240" w:lineRule="auto"/>
        <w:ind w:left="360"/>
        <w:jc w:val="both"/>
        <w:rPr>
          <w:rFonts w:ascii="Times New Roman" w:hAnsi="Times New Roman" w:cs="Times New Roman"/>
          <w:sz w:val="24"/>
          <w:szCs w:val="24"/>
        </w:rPr>
      </w:pPr>
    </w:p>
    <w:p w14:paraId="1B5F975E" w14:textId="77777777" w:rsidR="000B6DBD" w:rsidRPr="00081897" w:rsidRDefault="000B6DBD" w:rsidP="00276B27">
      <w:pPr>
        <w:spacing w:after="0" w:line="240" w:lineRule="auto"/>
        <w:ind w:left="360"/>
        <w:jc w:val="both"/>
        <w:rPr>
          <w:rFonts w:ascii="Times New Roman" w:hAnsi="Times New Roman" w:cs="Times New Roman"/>
          <w:sz w:val="24"/>
          <w:szCs w:val="24"/>
        </w:rPr>
      </w:pPr>
    </w:p>
    <w:p w14:paraId="70287FB5" w14:textId="77777777" w:rsidR="00845BC7" w:rsidRDefault="00845BC7" w:rsidP="00276B27">
      <w:pPr>
        <w:spacing w:after="0" w:line="240" w:lineRule="auto"/>
        <w:ind w:left="360"/>
        <w:jc w:val="both"/>
        <w:rPr>
          <w:rFonts w:ascii="Times New Roman" w:hAnsi="Times New Roman" w:cs="Times New Roman"/>
          <w:sz w:val="24"/>
          <w:szCs w:val="24"/>
        </w:rPr>
      </w:pPr>
    </w:p>
    <w:p w14:paraId="2277D391" w14:textId="77777777" w:rsidR="00845BC7" w:rsidRDefault="00845BC7" w:rsidP="00276B27">
      <w:pPr>
        <w:spacing w:after="0" w:line="240" w:lineRule="auto"/>
        <w:ind w:left="360"/>
        <w:jc w:val="both"/>
        <w:rPr>
          <w:rFonts w:ascii="Times New Roman" w:hAnsi="Times New Roman" w:cs="Times New Roman"/>
          <w:sz w:val="24"/>
          <w:szCs w:val="24"/>
        </w:rPr>
      </w:pPr>
    </w:p>
    <w:p w14:paraId="078AA1EC" w14:textId="77777777" w:rsidR="00845BC7" w:rsidRDefault="00845BC7" w:rsidP="00276B27">
      <w:pPr>
        <w:spacing w:after="0" w:line="240" w:lineRule="auto"/>
        <w:ind w:left="360"/>
        <w:jc w:val="both"/>
        <w:rPr>
          <w:rFonts w:ascii="Times New Roman" w:hAnsi="Times New Roman" w:cs="Times New Roman"/>
          <w:sz w:val="24"/>
          <w:szCs w:val="24"/>
        </w:rPr>
      </w:pPr>
    </w:p>
    <w:p w14:paraId="7F56BB59" w14:textId="77777777" w:rsidR="00845BC7" w:rsidRDefault="00845BC7" w:rsidP="00276B27">
      <w:pPr>
        <w:spacing w:after="0" w:line="240" w:lineRule="auto"/>
        <w:ind w:left="360"/>
        <w:jc w:val="both"/>
        <w:rPr>
          <w:rFonts w:ascii="Times New Roman" w:hAnsi="Times New Roman" w:cs="Times New Roman"/>
          <w:sz w:val="24"/>
          <w:szCs w:val="24"/>
        </w:rPr>
      </w:pPr>
    </w:p>
    <w:p w14:paraId="66591699" w14:textId="77777777" w:rsidR="00845BC7" w:rsidRDefault="00845BC7" w:rsidP="00276B27">
      <w:pPr>
        <w:spacing w:after="0" w:line="240" w:lineRule="auto"/>
        <w:ind w:left="360"/>
        <w:jc w:val="both"/>
        <w:rPr>
          <w:rFonts w:ascii="Times New Roman" w:hAnsi="Times New Roman" w:cs="Times New Roman"/>
          <w:sz w:val="24"/>
          <w:szCs w:val="24"/>
        </w:rPr>
      </w:pPr>
    </w:p>
    <w:p w14:paraId="55714864" w14:textId="77777777" w:rsidR="00845BC7" w:rsidRDefault="00845BC7" w:rsidP="00276B27">
      <w:pPr>
        <w:spacing w:after="0" w:line="240" w:lineRule="auto"/>
        <w:ind w:left="360"/>
        <w:jc w:val="both"/>
        <w:rPr>
          <w:rFonts w:ascii="Times New Roman" w:hAnsi="Times New Roman" w:cs="Times New Roman"/>
          <w:sz w:val="24"/>
          <w:szCs w:val="24"/>
        </w:rPr>
      </w:pPr>
    </w:p>
    <w:p w14:paraId="08F61ECE" w14:textId="77777777" w:rsidR="00845BC7" w:rsidRDefault="00845BC7" w:rsidP="00276B27">
      <w:pPr>
        <w:spacing w:after="0" w:line="240" w:lineRule="auto"/>
        <w:ind w:left="360"/>
        <w:jc w:val="both"/>
        <w:rPr>
          <w:rFonts w:ascii="Times New Roman" w:hAnsi="Times New Roman" w:cs="Times New Roman"/>
          <w:sz w:val="24"/>
          <w:szCs w:val="24"/>
        </w:rPr>
      </w:pPr>
    </w:p>
    <w:p w14:paraId="5CFFE263" w14:textId="0A03E787" w:rsidR="00894103" w:rsidRPr="00081897" w:rsidRDefault="00475F24" w:rsidP="004E100F">
      <w:pPr>
        <w:jc w:val="right"/>
        <w:rPr>
          <w:rFonts w:ascii="Times New Roman" w:hAnsi="Times New Roman" w:cs="Times New Roman"/>
          <w:sz w:val="24"/>
          <w:szCs w:val="24"/>
        </w:rPr>
      </w:pPr>
      <w:r>
        <w:rPr>
          <w:rFonts w:ascii="Times New Roman" w:hAnsi="Times New Roman" w:cs="Times New Roman"/>
          <w:sz w:val="24"/>
          <w:szCs w:val="24"/>
        </w:rPr>
        <w:br w:type="page"/>
      </w:r>
      <w:r w:rsidR="000B6DBD" w:rsidRPr="00081897">
        <w:rPr>
          <w:rFonts w:ascii="Times New Roman" w:hAnsi="Times New Roman" w:cs="Times New Roman"/>
          <w:sz w:val="24"/>
          <w:szCs w:val="24"/>
        </w:rPr>
        <w:lastRenderedPageBreak/>
        <w:t>1.pielikums</w:t>
      </w:r>
    </w:p>
    <w:p w14:paraId="5F9CD87D" w14:textId="6387A9B0" w:rsidR="00894103" w:rsidRPr="00081897" w:rsidRDefault="00894103" w:rsidP="000B6DBD">
      <w:pPr>
        <w:spacing w:after="0" w:line="240" w:lineRule="auto"/>
        <w:ind w:left="360"/>
        <w:jc w:val="right"/>
        <w:rPr>
          <w:rFonts w:ascii="Times New Roman" w:hAnsi="Times New Roman" w:cs="Times New Roman"/>
          <w:sz w:val="24"/>
          <w:szCs w:val="24"/>
        </w:rPr>
      </w:pPr>
      <w:r w:rsidRPr="00081897">
        <w:rPr>
          <w:rFonts w:ascii="Times New Roman" w:hAnsi="Times New Roman" w:cs="Times New Roman"/>
          <w:sz w:val="24"/>
          <w:szCs w:val="24"/>
        </w:rPr>
        <w:t>Līguma</w:t>
      </w:r>
      <w:r w:rsidR="00BB6B1E" w:rsidRPr="00BB6B1E">
        <w:t xml:space="preserve"> </w:t>
      </w:r>
      <w:r w:rsidR="00BB6B1E" w:rsidRPr="00BB6B1E">
        <w:rPr>
          <w:rFonts w:ascii="Times New Roman" w:hAnsi="Times New Roman" w:cs="Times New Roman"/>
          <w:sz w:val="24"/>
          <w:szCs w:val="24"/>
        </w:rPr>
        <w:t xml:space="preserve">Nr. </w:t>
      </w:r>
      <w:r w:rsidR="00B047A4" w:rsidRPr="00E13CE3">
        <w:rPr>
          <w:rFonts w:ascii="Times New Roman" w:hAnsi="Times New Roman" w:cs="Times New Roman"/>
          <w:i/>
          <w:iCs/>
          <w:sz w:val="24"/>
          <w:szCs w:val="24"/>
        </w:rPr>
        <w:t>(skatāms faila nosaukumā)</w:t>
      </w:r>
    </w:p>
    <w:p w14:paraId="1F2A1C2A" w14:textId="77777777" w:rsidR="00FC6816" w:rsidRPr="00081897" w:rsidRDefault="00FC6816" w:rsidP="00894103">
      <w:pPr>
        <w:pStyle w:val="Bodytext70"/>
        <w:shd w:val="clear" w:color="auto" w:fill="auto"/>
        <w:spacing w:after="237" w:line="274" w:lineRule="exact"/>
        <w:ind w:left="20"/>
        <w:jc w:val="center"/>
        <w:rPr>
          <w:color w:val="000000"/>
          <w:lang w:eastAsia="lv-LV" w:bidi="lv-LV"/>
        </w:rPr>
      </w:pPr>
    </w:p>
    <w:p w14:paraId="11576437" w14:textId="77777777" w:rsidR="000340A3" w:rsidRDefault="000340A3" w:rsidP="00894103">
      <w:pPr>
        <w:pStyle w:val="Bodytext70"/>
        <w:shd w:val="clear" w:color="auto" w:fill="auto"/>
        <w:spacing w:after="237" w:line="274" w:lineRule="exact"/>
        <w:ind w:left="20"/>
        <w:jc w:val="center"/>
        <w:rPr>
          <w:color w:val="000000"/>
          <w:lang w:eastAsia="lv-LV" w:bidi="lv-LV"/>
        </w:rPr>
      </w:pPr>
      <w:r>
        <w:rPr>
          <w:color w:val="000000"/>
          <w:lang w:eastAsia="lv-LV" w:bidi="lv-LV"/>
        </w:rPr>
        <w:t>Latvijas Zinātnes padomes</w:t>
      </w:r>
    </w:p>
    <w:p w14:paraId="668A2D45" w14:textId="77777777" w:rsidR="000B02A0" w:rsidRPr="000B02A0" w:rsidRDefault="000B02A0" w:rsidP="0032429B">
      <w:pPr>
        <w:pStyle w:val="Bodytext70"/>
        <w:shd w:val="clear" w:color="auto" w:fill="auto"/>
        <w:spacing w:after="237" w:line="274" w:lineRule="exact"/>
        <w:ind w:left="20"/>
        <w:jc w:val="center"/>
        <w:rPr>
          <w:sz w:val="24"/>
          <w:szCs w:val="24"/>
        </w:rPr>
      </w:pPr>
      <w:r w:rsidRPr="000B02A0">
        <w:rPr>
          <w:sz w:val="24"/>
          <w:szCs w:val="24"/>
        </w:rPr>
        <w:t xml:space="preserve">“Pēcdoktorantūras pētniecības informācijas sistēmas” </w:t>
      </w:r>
    </w:p>
    <w:p w14:paraId="2D872830" w14:textId="6651ADEC" w:rsidR="00894103" w:rsidRPr="00081897" w:rsidRDefault="00894103" w:rsidP="0032429B">
      <w:pPr>
        <w:pStyle w:val="Bodytext70"/>
        <w:shd w:val="clear" w:color="auto" w:fill="auto"/>
        <w:spacing w:after="237" w:line="274" w:lineRule="exact"/>
        <w:ind w:left="20"/>
        <w:jc w:val="center"/>
      </w:pPr>
      <w:r w:rsidRPr="00081897">
        <w:rPr>
          <w:color w:val="000000"/>
          <w:lang w:eastAsia="lv-LV" w:bidi="lv-LV"/>
        </w:rPr>
        <w:t>LIETOŠANAS NOTEIKUMI</w:t>
      </w:r>
    </w:p>
    <w:p w14:paraId="351D845E" w14:textId="77777777" w:rsidR="000B6DBD" w:rsidRPr="00081897" w:rsidRDefault="000B6DBD" w:rsidP="00894103">
      <w:pPr>
        <w:spacing w:after="0" w:line="240" w:lineRule="auto"/>
        <w:ind w:left="360"/>
        <w:jc w:val="center"/>
        <w:rPr>
          <w:rFonts w:ascii="Times New Roman" w:hAnsi="Times New Roman" w:cs="Times New Roman"/>
          <w:sz w:val="24"/>
          <w:szCs w:val="24"/>
        </w:rPr>
      </w:pPr>
    </w:p>
    <w:p w14:paraId="486BD633" w14:textId="6B01B18E" w:rsidR="00FC6816" w:rsidRPr="00081897" w:rsidRDefault="003B1F93" w:rsidP="00FC6816">
      <w:pPr>
        <w:widowControl w:val="0"/>
        <w:numPr>
          <w:ilvl w:val="0"/>
          <w:numId w:val="4"/>
        </w:numPr>
        <w:tabs>
          <w:tab w:val="left" w:pos="296"/>
        </w:tabs>
        <w:spacing w:after="180" w:line="277" w:lineRule="exact"/>
        <w:jc w:val="both"/>
        <w:rPr>
          <w:rFonts w:ascii="Times New Roman" w:hAnsi="Times New Roman" w:cs="Times New Roman"/>
          <w:sz w:val="24"/>
          <w:szCs w:val="24"/>
        </w:rPr>
      </w:pPr>
      <w:r>
        <w:rPr>
          <w:rFonts w:ascii="Times New Roman" w:hAnsi="Times New Roman" w:cs="Times New Roman"/>
          <w:color w:val="000000"/>
          <w:sz w:val="24"/>
          <w:szCs w:val="24"/>
          <w:lang w:eastAsia="lv-LV" w:bidi="lv-LV"/>
        </w:rPr>
        <w:t>Padome</w:t>
      </w:r>
      <w:r w:rsidR="00AC7FD6" w:rsidRPr="00081897">
        <w:rPr>
          <w:rFonts w:ascii="Times New Roman" w:hAnsi="Times New Roman" w:cs="Times New Roman"/>
          <w:color w:val="000000"/>
          <w:sz w:val="24"/>
          <w:szCs w:val="24"/>
          <w:lang w:eastAsia="lv-LV" w:bidi="lv-LV"/>
        </w:rPr>
        <w:t>s</w:t>
      </w:r>
      <w:r w:rsidR="009C7BBF" w:rsidRPr="00081897">
        <w:rPr>
          <w:rFonts w:ascii="Times New Roman" w:hAnsi="Times New Roman" w:cs="Times New Roman"/>
          <w:color w:val="000000"/>
          <w:sz w:val="24"/>
          <w:szCs w:val="24"/>
          <w:lang w:eastAsia="lv-LV" w:bidi="lv-LV"/>
        </w:rPr>
        <w:t xml:space="preserve"> pārziņā esošā</w:t>
      </w:r>
      <w:r w:rsidR="00AC7FD6" w:rsidRPr="00081897">
        <w:rPr>
          <w:rFonts w:ascii="Times New Roman" w:hAnsi="Times New Roman" w:cs="Times New Roman"/>
          <w:color w:val="000000"/>
          <w:sz w:val="24"/>
          <w:szCs w:val="24"/>
          <w:lang w:eastAsia="lv-LV" w:bidi="lv-LV"/>
        </w:rPr>
        <w:t>s</w:t>
      </w:r>
      <w:r w:rsidR="00FC6816" w:rsidRPr="00081897">
        <w:rPr>
          <w:rFonts w:ascii="Times New Roman" w:hAnsi="Times New Roman" w:cs="Times New Roman"/>
          <w:color w:val="000000"/>
          <w:sz w:val="24"/>
          <w:szCs w:val="24"/>
          <w:lang w:eastAsia="lv-LV" w:bidi="lv-LV"/>
        </w:rPr>
        <w:t xml:space="preserve"> </w:t>
      </w:r>
      <w:r w:rsidR="00681959">
        <w:rPr>
          <w:rFonts w:ascii="Times New Roman" w:hAnsi="Times New Roman" w:cs="Times New Roman"/>
          <w:color w:val="000000"/>
          <w:sz w:val="24"/>
          <w:szCs w:val="24"/>
          <w:lang w:eastAsia="lv-LV" w:bidi="lv-LV"/>
        </w:rPr>
        <w:t>PPIS</w:t>
      </w:r>
      <w:r w:rsidR="00953D1D" w:rsidRPr="00081897">
        <w:rPr>
          <w:rFonts w:ascii="Times New Roman" w:hAnsi="Times New Roman" w:cs="Times New Roman"/>
          <w:color w:val="000000"/>
          <w:sz w:val="24"/>
          <w:szCs w:val="24"/>
          <w:lang w:eastAsia="lv-LV" w:bidi="lv-LV"/>
        </w:rPr>
        <w:t xml:space="preserve"> L</w:t>
      </w:r>
      <w:r w:rsidR="00FC6816" w:rsidRPr="00081897">
        <w:rPr>
          <w:rFonts w:ascii="Times New Roman" w:hAnsi="Times New Roman" w:cs="Times New Roman"/>
          <w:color w:val="000000"/>
          <w:sz w:val="24"/>
          <w:szCs w:val="24"/>
          <w:lang w:eastAsia="lv-LV" w:bidi="lv-LV"/>
        </w:rPr>
        <w:t xml:space="preserve">ietotājs un </w:t>
      </w:r>
      <w:r w:rsidR="00681959">
        <w:rPr>
          <w:rFonts w:ascii="Times New Roman" w:hAnsi="Times New Roman" w:cs="Times New Roman"/>
          <w:color w:val="000000"/>
          <w:sz w:val="24"/>
          <w:szCs w:val="24"/>
          <w:lang w:eastAsia="lv-LV" w:bidi="lv-LV"/>
        </w:rPr>
        <w:t>PPIS</w:t>
      </w:r>
      <w:r w:rsidR="009C7BBF" w:rsidRPr="00081897">
        <w:rPr>
          <w:rFonts w:ascii="Times New Roman" w:hAnsi="Times New Roman" w:cs="Times New Roman"/>
          <w:color w:val="000000"/>
          <w:sz w:val="24"/>
          <w:szCs w:val="24"/>
          <w:lang w:eastAsia="lv-LV" w:bidi="lv-LV"/>
        </w:rPr>
        <w:t xml:space="preserve"> e-vides </w:t>
      </w:r>
      <w:r w:rsidR="00FC6816" w:rsidRPr="00081897">
        <w:rPr>
          <w:rFonts w:ascii="Times New Roman" w:hAnsi="Times New Roman" w:cs="Times New Roman"/>
          <w:color w:val="000000"/>
          <w:sz w:val="24"/>
          <w:szCs w:val="24"/>
          <w:lang w:eastAsia="lv-LV" w:bidi="lv-LV"/>
        </w:rPr>
        <w:t xml:space="preserve">Lietotājs ir persona, kura izmanto </w:t>
      </w:r>
      <w:r w:rsidR="00681959">
        <w:rPr>
          <w:rFonts w:ascii="Times New Roman" w:hAnsi="Times New Roman" w:cs="Times New Roman"/>
          <w:color w:val="000000"/>
          <w:sz w:val="24"/>
          <w:szCs w:val="24"/>
          <w:lang w:eastAsia="lv-LV" w:bidi="lv-LV"/>
        </w:rPr>
        <w:t>PPIS</w:t>
      </w:r>
      <w:r w:rsidR="00FC6816" w:rsidRPr="00081897">
        <w:rPr>
          <w:rFonts w:ascii="Times New Roman" w:hAnsi="Times New Roman" w:cs="Times New Roman"/>
          <w:color w:val="000000"/>
          <w:sz w:val="24"/>
          <w:szCs w:val="24"/>
          <w:lang w:eastAsia="lv-LV" w:bidi="lv-LV"/>
        </w:rPr>
        <w:t xml:space="preserve"> informācijas resursus un kurai ir piešķirtas lietotāja tiesības.</w:t>
      </w:r>
    </w:p>
    <w:p w14:paraId="6C054A60" w14:textId="1E49C165" w:rsidR="00FC6816" w:rsidRPr="00081897" w:rsidRDefault="00FC6816" w:rsidP="00FC6816">
      <w:pPr>
        <w:widowControl w:val="0"/>
        <w:numPr>
          <w:ilvl w:val="0"/>
          <w:numId w:val="4"/>
        </w:numPr>
        <w:tabs>
          <w:tab w:val="left" w:pos="299"/>
        </w:tabs>
        <w:spacing w:after="180" w:line="277" w:lineRule="exact"/>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Lietotājs piekrīt savu </w:t>
      </w:r>
      <w:r w:rsidR="003B1F93">
        <w:rPr>
          <w:rFonts w:ascii="Times New Roman" w:hAnsi="Times New Roman" w:cs="Times New Roman"/>
          <w:color w:val="000000"/>
          <w:sz w:val="24"/>
          <w:szCs w:val="24"/>
          <w:lang w:eastAsia="lv-LV" w:bidi="lv-LV"/>
        </w:rPr>
        <w:t>Padome</w:t>
      </w:r>
      <w:r w:rsidRPr="00081897">
        <w:rPr>
          <w:rFonts w:ascii="Times New Roman" w:hAnsi="Times New Roman" w:cs="Times New Roman"/>
          <w:color w:val="000000"/>
          <w:sz w:val="24"/>
          <w:szCs w:val="24"/>
          <w:lang w:eastAsia="lv-LV" w:bidi="lv-LV"/>
        </w:rPr>
        <w:t>i nodoto personas datu uzglabāšanai, apstrādei, kā arī pārbaudei, lai veiktu personas identifikāciju, kā arī piekrīt, ka normatīvajos aktos noteiktajos gadījumos, kārtībā un apjomā personas dati funkciju nodrošināšanai var tikt nodoti citām kompetentajām institūcijām.</w:t>
      </w:r>
    </w:p>
    <w:p w14:paraId="22033BA3" w14:textId="255438B2" w:rsidR="00FC6816" w:rsidRPr="00081897" w:rsidRDefault="00FC6816" w:rsidP="00FC6816">
      <w:pPr>
        <w:widowControl w:val="0"/>
        <w:numPr>
          <w:ilvl w:val="0"/>
          <w:numId w:val="4"/>
        </w:numPr>
        <w:tabs>
          <w:tab w:val="left" w:pos="299"/>
        </w:tabs>
        <w:spacing w:after="183" w:line="277" w:lineRule="exact"/>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Par personas datiem saskaņā ar Fizisko personu datu </w:t>
      </w:r>
      <w:r w:rsidR="00E11005">
        <w:rPr>
          <w:rFonts w:ascii="Times New Roman" w:hAnsi="Times New Roman" w:cs="Times New Roman"/>
          <w:color w:val="000000"/>
          <w:sz w:val="24"/>
          <w:szCs w:val="24"/>
          <w:lang w:eastAsia="lv-LV" w:bidi="lv-LV"/>
        </w:rPr>
        <w:t>apstrādes</w:t>
      </w:r>
      <w:r w:rsidRPr="00081897">
        <w:rPr>
          <w:rFonts w:ascii="Times New Roman" w:hAnsi="Times New Roman" w:cs="Times New Roman"/>
          <w:color w:val="000000"/>
          <w:sz w:val="24"/>
          <w:szCs w:val="24"/>
          <w:lang w:eastAsia="lv-LV" w:bidi="lv-LV"/>
        </w:rPr>
        <w:t xml:space="preserve"> likumu tiek uzskatīta jebkāda informācija, kas attiecas uz identificētu vai identificējamu fizisku personu.</w:t>
      </w:r>
    </w:p>
    <w:p w14:paraId="7113B24E" w14:textId="77777777" w:rsidR="00FC6816" w:rsidRPr="00081897" w:rsidRDefault="00FC6816" w:rsidP="00FC6816">
      <w:pPr>
        <w:widowControl w:val="0"/>
        <w:numPr>
          <w:ilvl w:val="0"/>
          <w:numId w:val="4"/>
        </w:numPr>
        <w:tabs>
          <w:tab w:val="left" w:pos="299"/>
        </w:tabs>
        <w:spacing w:after="223" w:line="274" w:lineRule="exact"/>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Ierobežotas pieejamības informācija saskaņā ar Informācijas atklātības likumu ir tāda informācija, kura ir paredzēta ierobežotam personu lokam darba vai dienesta pienākumu veikšan</w:t>
      </w:r>
      <w:r w:rsidR="00DB4E99" w:rsidRPr="00081897">
        <w:rPr>
          <w:rFonts w:ascii="Times New Roman" w:hAnsi="Times New Roman" w:cs="Times New Roman"/>
          <w:color w:val="000000"/>
          <w:sz w:val="24"/>
          <w:szCs w:val="24"/>
          <w:lang w:eastAsia="lv-LV" w:bidi="lv-LV"/>
        </w:rPr>
        <w:t>ai</w:t>
      </w:r>
      <w:r w:rsidRPr="00081897">
        <w:rPr>
          <w:rFonts w:ascii="Times New Roman" w:hAnsi="Times New Roman" w:cs="Times New Roman"/>
          <w:color w:val="000000"/>
          <w:sz w:val="24"/>
          <w:szCs w:val="24"/>
          <w:lang w:eastAsia="lv-LV" w:bidi="lv-LV"/>
        </w:rPr>
        <w:t xml:space="preserve"> un kuras izpaušana vai nozaudēšana šīs informācijas rakstura un satura dēļ apgrūtina vai var apgrūtināt iestādes darbību, nodara vai var nodarīt kaitējumu personu likumiskajām interesēm.</w:t>
      </w:r>
    </w:p>
    <w:p w14:paraId="1BAC4F3A" w14:textId="77777777" w:rsidR="00FC6816" w:rsidRPr="00081897" w:rsidRDefault="00FC6816" w:rsidP="00FC6816">
      <w:pPr>
        <w:widowControl w:val="0"/>
        <w:numPr>
          <w:ilvl w:val="0"/>
          <w:numId w:val="4"/>
        </w:numPr>
        <w:tabs>
          <w:tab w:val="left" w:pos="296"/>
        </w:tabs>
        <w:spacing w:after="155" w:line="220" w:lineRule="exact"/>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Lietotājs apņemas:</w:t>
      </w:r>
    </w:p>
    <w:p w14:paraId="3C682555" w14:textId="5F701C8F" w:rsidR="00FC6816" w:rsidRPr="00081897" w:rsidRDefault="00FC6816" w:rsidP="00FC6816">
      <w:pPr>
        <w:widowControl w:val="0"/>
        <w:numPr>
          <w:ilvl w:val="1"/>
          <w:numId w:val="4"/>
        </w:numPr>
        <w:tabs>
          <w:tab w:val="left" w:pos="757"/>
        </w:tabs>
        <w:spacing w:after="183" w:line="281"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ievērot Fizisko personu datu a</w:t>
      </w:r>
      <w:r w:rsidR="00557DF6">
        <w:rPr>
          <w:rFonts w:ascii="Times New Roman" w:hAnsi="Times New Roman" w:cs="Times New Roman"/>
          <w:color w:val="000000"/>
          <w:sz w:val="24"/>
          <w:szCs w:val="24"/>
          <w:lang w:eastAsia="lv-LV" w:bidi="lv-LV"/>
        </w:rPr>
        <w:t>pstrādes</w:t>
      </w:r>
      <w:r w:rsidRPr="00081897">
        <w:rPr>
          <w:rFonts w:ascii="Times New Roman" w:hAnsi="Times New Roman" w:cs="Times New Roman"/>
          <w:color w:val="000000"/>
          <w:sz w:val="24"/>
          <w:szCs w:val="24"/>
          <w:lang w:eastAsia="lv-LV" w:bidi="lv-LV"/>
        </w:rPr>
        <w:t xml:space="preserve"> likumu, Informācijas atklātības likumu un citus informācijas apriti reglamentējošos normatīvos aktus;</w:t>
      </w:r>
    </w:p>
    <w:p w14:paraId="026D0FBD" w14:textId="5F91820F" w:rsidR="00FC6816" w:rsidRPr="00081897" w:rsidRDefault="00FC6816" w:rsidP="00FC6816">
      <w:pPr>
        <w:widowControl w:val="0"/>
        <w:numPr>
          <w:ilvl w:val="1"/>
          <w:numId w:val="4"/>
        </w:numPr>
        <w:tabs>
          <w:tab w:val="left" w:pos="764"/>
        </w:tabs>
        <w:spacing w:after="177"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nodrošināt Lietotāja paroles saglabāšanu un slepenību. Ja Lietotāja parole kļuvusi zināma trešajai personai, nekavējoties pieslēgties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un nomainīt paroli vai informēt </w:t>
      </w:r>
      <w:r w:rsidR="00C3077D">
        <w:rPr>
          <w:rFonts w:ascii="Times New Roman" w:hAnsi="Times New Roman" w:cs="Times New Roman"/>
          <w:color w:val="000000"/>
          <w:sz w:val="24"/>
          <w:szCs w:val="24"/>
          <w:lang w:eastAsia="lv-LV" w:bidi="lv-LV"/>
        </w:rPr>
        <w:t>Padom</w:t>
      </w:r>
      <w:r w:rsidR="00BF2150">
        <w:rPr>
          <w:rFonts w:ascii="Times New Roman" w:hAnsi="Times New Roman" w:cs="Times New Roman"/>
          <w:color w:val="000000"/>
          <w:sz w:val="24"/>
          <w:szCs w:val="24"/>
          <w:lang w:eastAsia="lv-LV" w:bidi="lv-LV"/>
        </w:rPr>
        <w:t>i</w:t>
      </w:r>
      <w:r w:rsidRPr="00081897">
        <w:rPr>
          <w:rFonts w:ascii="Times New Roman" w:hAnsi="Times New Roman" w:cs="Times New Roman"/>
          <w:color w:val="000000"/>
          <w:sz w:val="24"/>
          <w:szCs w:val="24"/>
          <w:lang w:eastAsia="lv-LV" w:bidi="lv-LV"/>
        </w:rPr>
        <w:t>;</w:t>
      </w:r>
    </w:p>
    <w:p w14:paraId="2D0181AE" w14:textId="21C52C95" w:rsidR="00FC6816" w:rsidRPr="00081897" w:rsidRDefault="00FC6816" w:rsidP="00FC6816">
      <w:pPr>
        <w:widowControl w:val="0"/>
        <w:numPr>
          <w:ilvl w:val="1"/>
          <w:numId w:val="4"/>
        </w:numPr>
        <w:tabs>
          <w:tab w:val="left" w:pos="760"/>
        </w:tabs>
        <w:spacing w:after="243" w:line="281"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paziņot </w:t>
      </w:r>
      <w:r w:rsidR="003B1F93">
        <w:rPr>
          <w:rFonts w:ascii="Times New Roman" w:hAnsi="Times New Roman" w:cs="Times New Roman"/>
          <w:color w:val="000000"/>
          <w:sz w:val="24"/>
          <w:szCs w:val="24"/>
          <w:lang w:eastAsia="lv-LV" w:bidi="lv-LV"/>
        </w:rPr>
        <w:t>Padome</w:t>
      </w:r>
      <w:r w:rsidRPr="00081897">
        <w:rPr>
          <w:rFonts w:ascii="Times New Roman" w:hAnsi="Times New Roman" w:cs="Times New Roman"/>
          <w:color w:val="000000"/>
          <w:sz w:val="24"/>
          <w:szCs w:val="24"/>
          <w:lang w:eastAsia="lv-LV" w:bidi="lv-LV"/>
        </w:rPr>
        <w:t xml:space="preserve">i par problēmām, kas radušās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izmantošanas laikā (t.sk. par nesankcionēti veiktajām darbībām), nosūtot e-pasta vēstuli uz adresi </w:t>
      </w:r>
      <w:r w:rsidR="00316D76">
        <w:rPr>
          <w:rFonts w:ascii="Times New Roman" w:hAnsi="Times New Roman" w:cs="Times New Roman"/>
          <w:color w:val="000000"/>
          <w:sz w:val="24"/>
          <w:szCs w:val="24"/>
          <w:lang w:eastAsia="lv-LV" w:bidi="lv-LV"/>
        </w:rPr>
        <w:t>pasts</w:t>
      </w:r>
      <w:r w:rsidR="00284F6A" w:rsidRPr="00081897">
        <w:rPr>
          <w:rStyle w:val="Bodytext2"/>
          <w:rFonts w:eastAsiaTheme="minorHAnsi"/>
          <w:sz w:val="24"/>
          <w:szCs w:val="24"/>
          <w:u w:val="none"/>
          <w:lang w:val="en-US" w:bidi="en-US"/>
        </w:rPr>
        <w:t>@</w:t>
      </w:r>
      <w:r w:rsidR="00316D76">
        <w:rPr>
          <w:rStyle w:val="Bodytext2"/>
          <w:rFonts w:eastAsiaTheme="minorHAnsi"/>
          <w:sz w:val="24"/>
          <w:szCs w:val="24"/>
          <w:u w:val="none"/>
          <w:lang w:val="en-US" w:bidi="en-US"/>
        </w:rPr>
        <w:t>lzp</w:t>
      </w:r>
      <w:r w:rsidR="00284F6A" w:rsidRPr="00081897">
        <w:rPr>
          <w:rStyle w:val="Bodytext2"/>
          <w:rFonts w:eastAsiaTheme="minorHAnsi"/>
          <w:sz w:val="24"/>
          <w:szCs w:val="24"/>
          <w:u w:val="none"/>
          <w:lang w:val="en-US" w:bidi="en-US"/>
        </w:rPr>
        <w:t>.gov</w:t>
      </w:r>
      <w:r w:rsidRPr="00081897">
        <w:rPr>
          <w:rStyle w:val="Bodytext2"/>
          <w:rFonts w:eastAsiaTheme="minorHAnsi"/>
          <w:sz w:val="24"/>
          <w:szCs w:val="24"/>
          <w:u w:val="none"/>
          <w:lang w:val="en-US" w:bidi="en-US"/>
        </w:rPr>
        <w:t>.lv</w:t>
      </w:r>
      <w:r w:rsidR="00316D76">
        <w:rPr>
          <w:rFonts w:ascii="Times New Roman" w:hAnsi="Times New Roman" w:cs="Times New Roman"/>
          <w:color w:val="000000"/>
          <w:sz w:val="24"/>
          <w:szCs w:val="24"/>
          <w:lang w:val="en-US" w:bidi="en-US"/>
        </w:rPr>
        <w:t>.</w:t>
      </w:r>
    </w:p>
    <w:p w14:paraId="2DD8B6A6" w14:textId="1886BB91" w:rsidR="00FC6816" w:rsidRPr="00081897" w:rsidRDefault="00FC6816" w:rsidP="00FC6816">
      <w:pPr>
        <w:widowControl w:val="0"/>
        <w:numPr>
          <w:ilvl w:val="1"/>
          <w:numId w:val="4"/>
        </w:numPr>
        <w:tabs>
          <w:tab w:val="left" w:pos="760"/>
        </w:tabs>
        <w:spacing w:after="183"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izmantot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pakalpojumus tikai </w:t>
      </w:r>
      <w:r w:rsidR="000E0C66" w:rsidRPr="00081897">
        <w:rPr>
          <w:rFonts w:ascii="Times New Roman" w:hAnsi="Times New Roman" w:cs="Times New Roman"/>
          <w:color w:val="000000"/>
          <w:sz w:val="24"/>
          <w:szCs w:val="24"/>
          <w:lang w:eastAsia="lv-LV" w:bidi="lv-LV"/>
        </w:rPr>
        <w:t>atbilstoši tā mērķim</w:t>
      </w:r>
      <w:r w:rsidRPr="00081897">
        <w:rPr>
          <w:rFonts w:ascii="Times New Roman" w:hAnsi="Times New Roman" w:cs="Times New Roman"/>
          <w:color w:val="000000"/>
          <w:sz w:val="24"/>
          <w:szCs w:val="24"/>
          <w:lang w:eastAsia="lv-LV" w:bidi="lv-LV"/>
        </w:rPr>
        <w:t xml:space="preserve"> un neveikt darbības, kas varētu radīt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darbības traucējumus vai apdraudēt datu drošību;</w:t>
      </w:r>
    </w:p>
    <w:p w14:paraId="6DE3BEE4" w14:textId="6812FBAA" w:rsidR="00FC6816" w:rsidRPr="00081897" w:rsidRDefault="00FC6816" w:rsidP="00FC6816">
      <w:pPr>
        <w:widowControl w:val="0"/>
        <w:numPr>
          <w:ilvl w:val="1"/>
          <w:numId w:val="4"/>
        </w:numPr>
        <w:tabs>
          <w:tab w:val="left" w:pos="767"/>
        </w:tabs>
        <w:spacing w:after="177" w:line="274"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no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iegūto informāciju lietot tikai dienesta/darba pienākumu veikšanai, nepieļaujot šīs informācijas tīšu vai netīšu nodošanu citām personām, izņemot gadījumus, kad tas nepieciešams dienesta/darba pienākumu veikšanai </w:t>
      </w:r>
      <w:r w:rsidRPr="00081897">
        <w:rPr>
          <w:rStyle w:val="Bodytext2Italic"/>
          <w:rFonts w:eastAsiaTheme="minorHAnsi"/>
          <w:sz w:val="24"/>
          <w:szCs w:val="24"/>
        </w:rPr>
        <w:t xml:space="preserve">(neattiecas uz </w:t>
      </w:r>
      <w:r w:rsidR="00681959">
        <w:rPr>
          <w:rStyle w:val="Bodytext2Italic"/>
          <w:rFonts w:eastAsiaTheme="minorHAnsi"/>
          <w:sz w:val="24"/>
          <w:szCs w:val="24"/>
        </w:rPr>
        <w:t>PPIS</w:t>
      </w:r>
      <w:r w:rsidRPr="00081897">
        <w:rPr>
          <w:rStyle w:val="Bodytext2Italic"/>
          <w:rFonts w:eastAsiaTheme="minorHAnsi"/>
          <w:sz w:val="24"/>
          <w:szCs w:val="24"/>
        </w:rPr>
        <w:t xml:space="preserve"> e-vides lietotājiem);</w:t>
      </w:r>
    </w:p>
    <w:p w14:paraId="551F20B2" w14:textId="2AAB95D2" w:rsidR="00FC6816" w:rsidRPr="00081897" w:rsidRDefault="00FC6816" w:rsidP="00FC6816">
      <w:pPr>
        <w:widowControl w:val="0"/>
        <w:numPr>
          <w:ilvl w:val="1"/>
          <w:numId w:val="4"/>
        </w:numPr>
        <w:tabs>
          <w:tab w:val="left" w:pos="764"/>
        </w:tabs>
        <w:spacing w:after="243"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ievērot datu apstrādes konfidencialitāti, nelikumīgi neizpaust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iegūtos datus (arī pēc darba tiesisko vai valsts civildienesta attiecību izbeigšanās)</w:t>
      </w:r>
      <w:r w:rsidR="00953D1D" w:rsidRPr="00081897">
        <w:rPr>
          <w:rFonts w:ascii="Times New Roman" w:hAnsi="Times New Roman" w:cs="Times New Roman"/>
          <w:color w:val="000000"/>
          <w:sz w:val="24"/>
          <w:szCs w:val="24"/>
          <w:lang w:eastAsia="lv-LV" w:bidi="lv-LV"/>
        </w:rPr>
        <w:t>;</w:t>
      </w:r>
    </w:p>
    <w:p w14:paraId="26362DD9" w14:textId="46E02FE3" w:rsidR="00FC6816" w:rsidRPr="00081897" w:rsidRDefault="00FC6816" w:rsidP="00FC6816">
      <w:pPr>
        <w:widowControl w:val="0"/>
        <w:numPr>
          <w:ilvl w:val="1"/>
          <w:numId w:val="4"/>
        </w:numPr>
        <w:tabs>
          <w:tab w:val="left" w:pos="760"/>
        </w:tabs>
        <w:spacing w:after="0" w:line="274"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uzņemties atbildību par visām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veiktajām darbībām, tajā skaitā par visām trešo personu veiktajām darbībām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ja šīs personas piekļūst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izmantojot Lietotāja piekļuves datus, kurus tās ir ieguvušas vai nu ar lietotāja atļauju, vai viņa neuzmanības rezultātā;</w:t>
      </w:r>
    </w:p>
    <w:p w14:paraId="0789A7DD" w14:textId="77777777" w:rsidR="00FC6816" w:rsidRPr="00081897" w:rsidRDefault="00FC6816" w:rsidP="00FC6816">
      <w:pPr>
        <w:widowControl w:val="0"/>
        <w:tabs>
          <w:tab w:val="left" w:pos="760"/>
        </w:tabs>
        <w:spacing w:after="0" w:line="274" w:lineRule="exact"/>
        <w:ind w:left="320"/>
        <w:jc w:val="both"/>
        <w:rPr>
          <w:rFonts w:ascii="Times New Roman" w:hAnsi="Times New Roman" w:cs="Times New Roman"/>
          <w:sz w:val="24"/>
          <w:szCs w:val="24"/>
        </w:rPr>
      </w:pPr>
    </w:p>
    <w:p w14:paraId="46F98E72" w14:textId="53F66415" w:rsidR="00FC6816" w:rsidRPr="00081897" w:rsidRDefault="00FC6816" w:rsidP="00FC6816">
      <w:pPr>
        <w:widowControl w:val="0"/>
        <w:numPr>
          <w:ilvl w:val="1"/>
          <w:numId w:val="4"/>
        </w:numPr>
        <w:tabs>
          <w:tab w:val="left" w:pos="917"/>
        </w:tabs>
        <w:spacing w:after="180"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lastRenderedPageBreak/>
        <w:t>atjaunot aizmirsto paroli</w:t>
      </w:r>
      <w:r w:rsidR="00B00643" w:rsidRPr="00081897">
        <w:rPr>
          <w:rFonts w:ascii="Times New Roman" w:hAnsi="Times New Roman" w:cs="Times New Roman"/>
          <w:color w:val="000000"/>
          <w:sz w:val="24"/>
          <w:szCs w:val="24"/>
          <w:lang w:eastAsia="lv-LV" w:bidi="lv-LV"/>
        </w:rPr>
        <w:t xml:space="preserve">, nosūtot paroles atjaunošanas pieprasījumu uz </w:t>
      </w:r>
      <w:r w:rsidR="003B1F93">
        <w:rPr>
          <w:rFonts w:ascii="Times New Roman" w:hAnsi="Times New Roman" w:cs="Times New Roman"/>
          <w:color w:val="000000"/>
          <w:sz w:val="24"/>
          <w:szCs w:val="24"/>
          <w:lang w:eastAsia="lv-LV" w:bidi="lv-LV"/>
        </w:rPr>
        <w:t>Padome</w:t>
      </w:r>
      <w:r w:rsidR="00B00643" w:rsidRPr="00081897">
        <w:rPr>
          <w:rFonts w:ascii="Times New Roman" w:hAnsi="Times New Roman" w:cs="Times New Roman"/>
          <w:color w:val="000000"/>
          <w:sz w:val="24"/>
          <w:szCs w:val="24"/>
          <w:lang w:eastAsia="lv-LV" w:bidi="lv-LV"/>
        </w:rPr>
        <w:t xml:space="preserve">s e-pastu </w:t>
      </w:r>
      <w:r w:rsidR="00FD4D05">
        <w:rPr>
          <w:rFonts w:ascii="Times New Roman" w:hAnsi="Times New Roman" w:cs="Times New Roman"/>
          <w:color w:val="000000"/>
          <w:sz w:val="24"/>
          <w:szCs w:val="24"/>
          <w:lang w:eastAsia="lv-LV" w:bidi="lv-LV"/>
        </w:rPr>
        <w:t>pasts</w:t>
      </w:r>
      <w:r w:rsidR="00B00643" w:rsidRPr="00081897">
        <w:rPr>
          <w:rFonts w:ascii="Times New Roman" w:hAnsi="Times New Roman" w:cs="Times New Roman"/>
          <w:color w:val="000000"/>
          <w:sz w:val="24"/>
          <w:szCs w:val="24"/>
          <w:lang w:eastAsia="lv-LV" w:bidi="lv-LV"/>
        </w:rPr>
        <w:t>@</w:t>
      </w:r>
      <w:r w:rsidR="00316D76">
        <w:rPr>
          <w:rFonts w:ascii="Times New Roman" w:hAnsi="Times New Roman" w:cs="Times New Roman"/>
          <w:color w:val="000000"/>
          <w:sz w:val="24"/>
          <w:szCs w:val="24"/>
          <w:lang w:eastAsia="lv-LV" w:bidi="lv-LV"/>
        </w:rPr>
        <w:t>lzp</w:t>
      </w:r>
      <w:r w:rsidR="00B00643" w:rsidRPr="00081897">
        <w:rPr>
          <w:rFonts w:ascii="Times New Roman" w:hAnsi="Times New Roman" w:cs="Times New Roman"/>
          <w:color w:val="000000"/>
          <w:sz w:val="24"/>
          <w:szCs w:val="24"/>
          <w:lang w:eastAsia="lv-LV" w:bidi="lv-LV"/>
        </w:rPr>
        <w:t>.gov.lv</w:t>
      </w:r>
      <w:r w:rsidRPr="00081897">
        <w:rPr>
          <w:rFonts w:ascii="Times New Roman" w:hAnsi="Times New Roman" w:cs="Times New Roman"/>
          <w:color w:val="000000"/>
          <w:sz w:val="24"/>
          <w:szCs w:val="24"/>
          <w:lang w:eastAsia="lv-LV" w:bidi="lv-LV"/>
        </w:rPr>
        <w:t>;</w:t>
      </w:r>
    </w:p>
    <w:p w14:paraId="6EDA77FD" w14:textId="77777777" w:rsidR="00FC6816" w:rsidRPr="00081897" w:rsidRDefault="00FC6816" w:rsidP="00FC6816">
      <w:pPr>
        <w:widowControl w:val="0"/>
        <w:numPr>
          <w:ilvl w:val="0"/>
          <w:numId w:val="4"/>
        </w:numPr>
        <w:tabs>
          <w:tab w:val="left" w:pos="337"/>
        </w:tabs>
        <w:spacing w:after="226" w:line="277" w:lineRule="exact"/>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Par šo noteikumu neievērošanu vai sistēmas lietošanas tiesību iegūšanu, izmantojot trešo personu pieejas paroles vai trešo personu vārdā, nelikumīgām darbībām ar fizisko personu datiem, kā arī par sistēmā esošās informācijas neatļautu izpaušanu, grozīšanu, bojāšanu, iznīcināšanu, pasliktināšanu vai aizklāšanu vainīgā persona var tikt saukta pie normatīvajos aktos noteiktās atbildības.</w:t>
      </w:r>
    </w:p>
    <w:p w14:paraId="4E3A172D" w14:textId="50808715" w:rsidR="00FC6816" w:rsidRPr="00081897" w:rsidRDefault="003B1F93" w:rsidP="00FC6816">
      <w:pPr>
        <w:widowControl w:val="0"/>
        <w:numPr>
          <w:ilvl w:val="0"/>
          <w:numId w:val="4"/>
        </w:numPr>
        <w:tabs>
          <w:tab w:val="left" w:pos="330"/>
        </w:tabs>
        <w:spacing w:after="98" w:line="220" w:lineRule="exact"/>
        <w:jc w:val="both"/>
        <w:rPr>
          <w:rFonts w:ascii="Times New Roman" w:hAnsi="Times New Roman" w:cs="Times New Roman"/>
          <w:sz w:val="24"/>
          <w:szCs w:val="24"/>
        </w:rPr>
      </w:pPr>
      <w:r>
        <w:rPr>
          <w:rFonts w:ascii="Times New Roman" w:hAnsi="Times New Roman" w:cs="Times New Roman"/>
          <w:color w:val="000000"/>
          <w:sz w:val="24"/>
          <w:szCs w:val="24"/>
          <w:lang w:eastAsia="lv-LV" w:bidi="lv-LV"/>
        </w:rPr>
        <w:t>Padome</w:t>
      </w:r>
      <w:r w:rsidR="00FC6816" w:rsidRPr="00081897">
        <w:rPr>
          <w:rFonts w:ascii="Times New Roman" w:hAnsi="Times New Roman" w:cs="Times New Roman"/>
          <w:color w:val="000000"/>
          <w:sz w:val="24"/>
          <w:szCs w:val="24"/>
          <w:lang w:eastAsia="lv-LV" w:bidi="lv-LV"/>
        </w:rPr>
        <w:t xml:space="preserve"> apņemas:</w:t>
      </w:r>
    </w:p>
    <w:p w14:paraId="2597F357" w14:textId="2A56A7CD" w:rsidR="00FC6816" w:rsidRPr="00081897" w:rsidRDefault="00FC6816" w:rsidP="00FC6816">
      <w:pPr>
        <w:widowControl w:val="0"/>
        <w:numPr>
          <w:ilvl w:val="1"/>
          <w:numId w:val="4"/>
        </w:numPr>
        <w:tabs>
          <w:tab w:val="left" w:pos="802"/>
        </w:tabs>
        <w:spacing w:after="180"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nodrošināt Lietotājam piekļuvi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izmantojot </w:t>
      </w:r>
      <w:r w:rsidR="003B1F93">
        <w:rPr>
          <w:rFonts w:ascii="Times New Roman" w:hAnsi="Times New Roman" w:cs="Times New Roman"/>
          <w:color w:val="000000"/>
          <w:sz w:val="24"/>
          <w:szCs w:val="24"/>
          <w:lang w:eastAsia="lv-LV" w:bidi="lv-LV"/>
        </w:rPr>
        <w:t>Padome</w:t>
      </w:r>
      <w:r w:rsidRPr="00081897">
        <w:rPr>
          <w:rFonts w:ascii="Times New Roman" w:hAnsi="Times New Roman" w:cs="Times New Roman"/>
          <w:color w:val="000000"/>
          <w:sz w:val="24"/>
          <w:szCs w:val="24"/>
          <w:lang w:eastAsia="lv-LV" w:bidi="lv-LV"/>
        </w:rPr>
        <w:t xml:space="preserve">s izsniegtos lietotāja pieslēgšanās </w:t>
      </w:r>
      <w:r w:rsidR="00953D1D" w:rsidRPr="00081897">
        <w:rPr>
          <w:rFonts w:ascii="Times New Roman" w:hAnsi="Times New Roman" w:cs="Times New Roman"/>
          <w:color w:val="000000"/>
          <w:sz w:val="24"/>
          <w:szCs w:val="24"/>
          <w:lang w:eastAsia="lv-LV" w:bidi="lv-LV"/>
        </w:rPr>
        <w:t>datus</w:t>
      </w:r>
      <w:r w:rsidRPr="00081897">
        <w:rPr>
          <w:rFonts w:ascii="Times New Roman" w:hAnsi="Times New Roman" w:cs="Times New Roman"/>
          <w:color w:val="000000"/>
          <w:sz w:val="24"/>
          <w:szCs w:val="24"/>
          <w:lang w:eastAsia="lv-LV" w:bidi="lv-LV"/>
        </w:rPr>
        <w:t xml:space="preserve">, un </w:t>
      </w:r>
      <w:r w:rsidR="00681959">
        <w:rPr>
          <w:rFonts w:ascii="Times New Roman" w:hAnsi="Times New Roman" w:cs="Times New Roman"/>
          <w:color w:val="000000"/>
          <w:sz w:val="24"/>
          <w:szCs w:val="24"/>
          <w:lang w:eastAsia="lv-LV" w:bidi="lv-LV"/>
        </w:rPr>
        <w:t>PPIS</w:t>
      </w:r>
      <w:r w:rsidR="000E0C66" w:rsidRPr="00081897">
        <w:rPr>
          <w:rFonts w:ascii="Times New Roman" w:hAnsi="Times New Roman" w:cs="Times New Roman"/>
          <w:color w:val="000000"/>
          <w:sz w:val="24"/>
          <w:szCs w:val="24"/>
          <w:lang w:eastAsia="lv-LV" w:bidi="lv-LV"/>
        </w:rPr>
        <w:t xml:space="preserve"> </w:t>
      </w:r>
      <w:r w:rsidRPr="00081897">
        <w:rPr>
          <w:rFonts w:ascii="Times New Roman" w:hAnsi="Times New Roman" w:cs="Times New Roman"/>
          <w:color w:val="000000"/>
          <w:sz w:val="24"/>
          <w:szCs w:val="24"/>
          <w:lang w:eastAsia="lv-LV" w:bidi="lv-LV"/>
        </w:rPr>
        <w:t>lietošanas noteikumiem;</w:t>
      </w:r>
    </w:p>
    <w:p w14:paraId="515F09DA" w14:textId="77BEF4A6" w:rsidR="00FC6816" w:rsidRPr="00081897" w:rsidRDefault="00FC6816" w:rsidP="00FC6816">
      <w:pPr>
        <w:widowControl w:val="0"/>
        <w:numPr>
          <w:ilvl w:val="1"/>
          <w:numId w:val="4"/>
        </w:numPr>
        <w:tabs>
          <w:tab w:val="left" w:pos="802"/>
        </w:tabs>
        <w:spacing w:after="177"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informēt Lietotāju par jaunumiem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un plānotajiem darbības pārtraukumiem, nosūtot Lietotājam vēstuli uz tās norādīto e-pastu vai publicējot informāciju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w:t>
      </w:r>
    </w:p>
    <w:p w14:paraId="4609C158" w14:textId="2073D527" w:rsidR="00FC6816" w:rsidRPr="00081897" w:rsidRDefault="00FC6816" w:rsidP="00FC6816">
      <w:pPr>
        <w:widowControl w:val="0"/>
        <w:numPr>
          <w:ilvl w:val="1"/>
          <w:numId w:val="4"/>
        </w:numPr>
        <w:tabs>
          <w:tab w:val="left" w:pos="834"/>
        </w:tabs>
        <w:spacing w:after="0" w:line="274"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anulēt Lietotāja piekļuvi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ja ir konstatēts, ka:</w:t>
      </w:r>
    </w:p>
    <w:p w14:paraId="7F4B1BF1" w14:textId="1B4FCC46" w:rsidR="00FC6816" w:rsidRPr="00081897" w:rsidRDefault="00FC6816" w:rsidP="00FC6816">
      <w:pPr>
        <w:widowControl w:val="0"/>
        <w:numPr>
          <w:ilvl w:val="2"/>
          <w:numId w:val="4"/>
        </w:numPr>
        <w:tabs>
          <w:tab w:val="left" w:pos="1461"/>
        </w:tabs>
        <w:spacing w:after="0" w:line="274" w:lineRule="exact"/>
        <w:ind w:left="74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Lietotājs ir pārkāpis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lietošanas noteikumus;</w:t>
      </w:r>
    </w:p>
    <w:p w14:paraId="7F7BD79F" w14:textId="722A7B85" w:rsidR="00FC6816" w:rsidRPr="00081897" w:rsidRDefault="00FC6816" w:rsidP="00FC6816">
      <w:pPr>
        <w:widowControl w:val="0"/>
        <w:numPr>
          <w:ilvl w:val="2"/>
          <w:numId w:val="4"/>
        </w:numPr>
        <w:tabs>
          <w:tab w:val="left" w:pos="1461"/>
        </w:tabs>
        <w:spacing w:after="0" w:line="274" w:lineRule="exact"/>
        <w:ind w:firstLine="740"/>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Lietotājs, izmantojot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sniegtās iespējas, veicis vai mēģinājis veikt pretlikumīgas darbības;</w:t>
      </w:r>
    </w:p>
    <w:p w14:paraId="4D0BDE54" w14:textId="77777777" w:rsidR="00FC6816" w:rsidRPr="00081897" w:rsidRDefault="00FC6816" w:rsidP="00FC6816">
      <w:pPr>
        <w:widowControl w:val="0"/>
        <w:numPr>
          <w:ilvl w:val="2"/>
          <w:numId w:val="4"/>
        </w:numPr>
        <w:tabs>
          <w:tab w:val="left" w:pos="1461"/>
        </w:tabs>
        <w:spacing w:after="0" w:line="274" w:lineRule="exact"/>
        <w:ind w:left="74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Lietotājs vai to pārstāvoša persona ir pieprasījusi tiesību anulēšanu;</w:t>
      </w:r>
    </w:p>
    <w:p w14:paraId="5B5D2830" w14:textId="1E38CD34" w:rsidR="00FC6816" w:rsidRPr="00081897" w:rsidRDefault="00FC6816" w:rsidP="00FC6816">
      <w:pPr>
        <w:widowControl w:val="0"/>
        <w:numPr>
          <w:ilvl w:val="2"/>
          <w:numId w:val="4"/>
        </w:numPr>
        <w:tabs>
          <w:tab w:val="left" w:pos="1461"/>
        </w:tabs>
        <w:spacing w:after="174" w:line="274" w:lineRule="exact"/>
        <w:ind w:left="74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Lietotājs nav pieslēdzies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ilgāk nekā gadu.</w:t>
      </w:r>
    </w:p>
    <w:p w14:paraId="1FDB93F4" w14:textId="77777777" w:rsidR="00FC6816" w:rsidRPr="00081897" w:rsidRDefault="00005514" w:rsidP="00FC6816">
      <w:pPr>
        <w:widowControl w:val="0"/>
        <w:numPr>
          <w:ilvl w:val="1"/>
          <w:numId w:val="4"/>
        </w:numPr>
        <w:tabs>
          <w:tab w:val="left" w:pos="798"/>
        </w:tabs>
        <w:spacing w:after="186" w:line="281"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Pēc </w:t>
      </w:r>
      <w:r w:rsidR="00FC6816" w:rsidRPr="00081897">
        <w:rPr>
          <w:rFonts w:ascii="Times New Roman" w:hAnsi="Times New Roman" w:cs="Times New Roman"/>
          <w:color w:val="000000"/>
          <w:sz w:val="24"/>
          <w:szCs w:val="24"/>
          <w:lang w:eastAsia="lv-LV" w:bidi="lv-LV"/>
        </w:rPr>
        <w:t>Lietotāja pieprasījuma, atjaunot tam paroli, nosūtot to uz Lietotāja e-pasta adresi.</w:t>
      </w:r>
    </w:p>
    <w:p w14:paraId="45C7BB4D" w14:textId="1CB09A9A" w:rsidR="00FC6816" w:rsidRPr="00081897" w:rsidRDefault="00FC6816" w:rsidP="00FC6816">
      <w:pPr>
        <w:widowControl w:val="0"/>
        <w:numPr>
          <w:ilvl w:val="1"/>
          <w:numId w:val="4"/>
        </w:numPr>
        <w:tabs>
          <w:tab w:val="left" w:pos="805"/>
        </w:tabs>
        <w:spacing w:after="0" w:line="274"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Lietotāja tiesību ierobežošanu un anulēšanu atcelt pēc paskaidrojumu saņemšanas par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lietošanas noteikumu pārkāpumu vai nepareiza lietotāja vai paroles ievadīšanu.</w:t>
      </w:r>
    </w:p>
    <w:p w14:paraId="1A6953A3" w14:textId="77777777" w:rsidR="00FC6816" w:rsidRPr="00081897" w:rsidRDefault="00FC6816" w:rsidP="00FC6816">
      <w:pPr>
        <w:widowControl w:val="0"/>
        <w:tabs>
          <w:tab w:val="left" w:pos="760"/>
        </w:tabs>
        <w:spacing w:after="0" w:line="274" w:lineRule="exact"/>
        <w:ind w:left="320"/>
        <w:jc w:val="both"/>
        <w:rPr>
          <w:rFonts w:ascii="Times New Roman" w:hAnsi="Times New Roman" w:cs="Times New Roman"/>
          <w:sz w:val="24"/>
          <w:szCs w:val="24"/>
        </w:rPr>
      </w:pPr>
    </w:p>
    <w:p w14:paraId="77562E43" w14:textId="77777777" w:rsidR="00875A77" w:rsidRDefault="00875A77" w:rsidP="00FC6816">
      <w:pPr>
        <w:spacing w:after="0" w:line="240" w:lineRule="auto"/>
        <w:ind w:left="360"/>
        <w:jc w:val="both"/>
        <w:rPr>
          <w:rFonts w:ascii="Times New Roman" w:hAnsi="Times New Roman" w:cs="Times New Roman"/>
          <w:sz w:val="24"/>
          <w:szCs w:val="24"/>
        </w:rPr>
      </w:pPr>
    </w:p>
    <w:p w14:paraId="0F9D5C79" w14:textId="77777777" w:rsidR="00195E5E" w:rsidRPr="00195E5E" w:rsidRDefault="00195E5E" w:rsidP="00195E5E">
      <w:pPr>
        <w:rPr>
          <w:rFonts w:ascii="Times New Roman" w:hAnsi="Times New Roman" w:cs="Times New Roman"/>
          <w:sz w:val="24"/>
          <w:szCs w:val="24"/>
        </w:rPr>
      </w:pPr>
    </w:p>
    <w:p w14:paraId="1C625142" w14:textId="77777777" w:rsidR="00195E5E" w:rsidRPr="00195E5E" w:rsidRDefault="00195E5E" w:rsidP="00195E5E">
      <w:pPr>
        <w:rPr>
          <w:rFonts w:ascii="Times New Roman" w:hAnsi="Times New Roman" w:cs="Times New Roman"/>
          <w:sz w:val="24"/>
          <w:szCs w:val="24"/>
        </w:rPr>
      </w:pPr>
    </w:p>
    <w:p w14:paraId="1BE69A5D" w14:textId="77777777" w:rsidR="00195E5E" w:rsidRPr="00195E5E" w:rsidRDefault="00195E5E" w:rsidP="00195E5E">
      <w:pPr>
        <w:rPr>
          <w:rFonts w:ascii="Times New Roman" w:hAnsi="Times New Roman" w:cs="Times New Roman"/>
          <w:sz w:val="24"/>
          <w:szCs w:val="24"/>
        </w:rPr>
      </w:pPr>
    </w:p>
    <w:p w14:paraId="7A689DF4" w14:textId="77777777" w:rsidR="00195E5E" w:rsidRPr="00195E5E" w:rsidRDefault="00195E5E" w:rsidP="00195E5E">
      <w:pPr>
        <w:rPr>
          <w:rFonts w:ascii="Times New Roman" w:hAnsi="Times New Roman" w:cs="Times New Roman"/>
          <w:sz w:val="24"/>
          <w:szCs w:val="24"/>
        </w:rPr>
      </w:pPr>
    </w:p>
    <w:p w14:paraId="51C04F0B" w14:textId="77777777" w:rsidR="00195E5E" w:rsidRPr="00195E5E" w:rsidRDefault="00195E5E" w:rsidP="00195E5E">
      <w:pPr>
        <w:rPr>
          <w:rFonts w:ascii="Times New Roman" w:hAnsi="Times New Roman" w:cs="Times New Roman"/>
          <w:sz w:val="24"/>
          <w:szCs w:val="24"/>
        </w:rPr>
      </w:pPr>
    </w:p>
    <w:p w14:paraId="3387974D" w14:textId="4879FC74" w:rsidR="00195E5E" w:rsidRDefault="00195E5E" w:rsidP="00195E5E">
      <w:pPr>
        <w:tabs>
          <w:tab w:val="left" w:pos="6466"/>
        </w:tabs>
        <w:rPr>
          <w:rFonts w:ascii="Times New Roman" w:hAnsi="Times New Roman" w:cs="Times New Roman"/>
          <w:sz w:val="24"/>
          <w:szCs w:val="24"/>
        </w:rPr>
      </w:pPr>
      <w:r>
        <w:rPr>
          <w:rFonts w:ascii="Times New Roman" w:hAnsi="Times New Roman" w:cs="Times New Roman"/>
          <w:sz w:val="24"/>
          <w:szCs w:val="24"/>
        </w:rPr>
        <w:tab/>
      </w:r>
    </w:p>
    <w:p w14:paraId="6C66BDFE" w14:textId="77777777" w:rsidR="00195E5E" w:rsidRDefault="00195E5E" w:rsidP="00195E5E">
      <w:pPr>
        <w:tabs>
          <w:tab w:val="left" w:pos="6466"/>
        </w:tabs>
        <w:rPr>
          <w:rFonts w:ascii="Times New Roman" w:hAnsi="Times New Roman" w:cs="Times New Roman"/>
          <w:sz w:val="24"/>
          <w:szCs w:val="24"/>
        </w:rPr>
      </w:pPr>
    </w:p>
    <w:p w14:paraId="06F23518" w14:textId="77777777" w:rsidR="00195E5E" w:rsidRDefault="00195E5E" w:rsidP="00195E5E">
      <w:pPr>
        <w:tabs>
          <w:tab w:val="left" w:pos="6466"/>
        </w:tabs>
        <w:rPr>
          <w:rFonts w:ascii="Times New Roman" w:hAnsi="Times New Roman" w:cs="Times New Roman"/>
          <w:sz w:val="24"/>
          <w:szCs w:val="24"/>
        </w:rPr>
      </w:pPr>
    </w:p>
    <w:p w14:paraId="2A277943" w14:textId="77777777" w:rsidR="00195E5E" w:rsidRDefault="00195E5E" w:rsidP="00195E5E">
      <w:pPr>
        <w:tabs>
          <w:tab w:val="left" w:pos="6466"/>
        </w:tabs>
        <w:rPr>
          <w:rFonts w:ascii="Times New Roman" w:hAnsi="Times New Roman" w:cs="Times New Roman"/>
          <w:sz w:val="24"/>
          <w:szCs w:val="24"/>
        </w:rPr>
      </w:pPr>
    </w:p>
    <w:p w14:paraId="5A7043D3" w14:textId="77777777" w:rsidR="00195E5E" w:rsidRDefault="00195E5E" w:rsidP="00195E5E">
      <w:pPr>
        <w:tabs>
          <w:tab w:val="left" w:pos="6466"/>
        </w:tabs>
        <w:rPr>
          <w:rFonts w:ascii="Times New Roman" w:hAnsi="Times New Roman" w:cs="Times New Roman"/>
          <w:sz w:val="24"/>
          <w:szCs w:val="24"/>
        </w:rPr>
      </w:pPr>
    </w:p>
    <w:p w14:paraId="765F332C" w14:textId="77777777" w:rsidR="00195E5E" w:rsidRDefault="00195E5E" w:rsidP="00195E5E">
      <w:pPr>
        <w:tabs>
          <w:tab w:val="left" w:pos="6466"/>
        </w:tabs>
        <w:rPr>
          <w:rFonts w:ascii="Times New Roman" w:hAnsi="Times New Roman" w:cs="Times New Roman"/>
          <w:sz w:val="24"/>
          <w:szCs w:val="24"/>
        </w:rPr>
      </w:pPr>
    </w:p>
    <w:p w14:paraId="482E733E" w14:textId="77777777" w:rsidR="00195E5E" w:rsidRDefault="00195E5E" w:rsidP="00195E5E">
      <w:pPr>
        <w:pStyle w:val="Footer"/>
        <w:jc w:val="center"/>
        <w:rPr>
          <w:rFonts w:ascii="Times New Roman" w:hAnsi="Times New Roman"/>
          <w:caps/>
          <w:sz w:val="24"/>
          <w:szCs w:val="24"/>
          <w:lang w:val="de-DE"/>
        </w:rPr>
      </w:pPr>
    </w:p>
    <w:p w14:paraId="55BA65D0" w14:textId="4A1B200C" w:rsidR="00195E5E" w:rsidRPr="009108AB" w:rsidRDefault="00195E5E" w:rsidP="009108AB">
      <w:pPr>
        <w:pStyle w:val="Footer"/>
        <w:jc w:val="center"/>
        <w:rPr>
          <w:rFonts w:ascii="Times New Roman" w:hAnsi="Times New Roman"/>
          <w:caps/>
          <w:sz w:val="24"/>
          <w:szCs w:val="24"/>
          <w:lang w:val="de-DE"/>
        </w:rPr>
        <w:sectPr w:rsidR="00195E5E" w:rsidRPr="009108AB" w:rsidSect="00B37877">
          <w:headerReference w:type="default" r:id="rId14"/>
          <w:footerReference w:type="default" r:id="rId15"/>
          <w:pgSz w:w="11906" w:h="16838"/>
          <w:pgMar w:top="1440" w:right="1133" w:bottom="1440" w:left="1701" w:header="708" w:footer="708" w:gutter="0"/>
          <w:cols w:space="708"/>
          <w:docGrid w:linePitch="360"/>
        </w:sectPr>
      </w:pPr>
    </w:p>
    <w:p w14:paraId="616638B2" w14:textId="77777777" w:rsidR="00E329F5" w:rsidRPr="00E329F5" w:rsidRDefault="1E305A34" w:rsidP="6EDA4B69">
      <w:pPr>
        <w:spacing w:after="0" w:line="240" w:lineRule="auto"/>
        <w:ind w:left="360"/>
        <w:jc w:val="right"/>
        <w:rPr>
          <w:rFonts w:ascii="Times New Roman" w:hAnsi="Times New Roman" w:cs="Times New Roman"/>
          <w:sz w:val="24"/>
          <w:szCs w:val="24"/>
        </w:rPr>
      </w:pPr>
      <w:r w:rsidRPr="6EDA4B69">
        <w:rPr>
          <w:rFonts w:ascii="Times New Roman" w:hAnsi="Times New Roman" w:cs="Times New Roman"/>
          <w:sz w:val="24"/>
          <w:szCs w:val="24"/>
        </w:rPr>
        <w:lastRenderedPageBreak/>
        <w:t>2.pielikums</w:t>
      </w:r>
    </w:p>
    <w:p w14:paraId="73318A95" w14:textId="2353A32F" w:rsidR="00E329F5" w:rsidRPr="00E329F5" w:rsidRDefault="1E305A34" w:rsidP="6EDA4B69">
      <w:pPr>
        <w:spacing w:after="0" w:line="240" w:lineRule="auto"/>
        <w:ind w:left="360"/>
        <w:jc w:val="right"/>
        <w:rPr>
          <w:rFonts w:ascii="Times New Roman" w:hAnsi="Times New Roman" w:cs="Times New Roman"/>
          <w:sz w:val="24"/>
          <w:szCs w:val="24"/>
        </w:rPr>
      </w:pPr>
      <w:r w:rsidRPr="6EDA4B69">
        <w:rPr>
          <w:rFonts w:ascii="Times New Roman" w:hAnsi="Times New Roman" w:cs="Times New Roman"/>
          <w:sz w:val="24"/>
          <w:szCs w:val="24"/>
        </w:rPr>
        <w:t>Līguma Nr.</w:t>
      </w:r>
      <w:r w:rsidRPr="6EDA4B69">
        <w:rPr>
          <w:rFonts w:ascii="Times New Roman" w:hAnsi="Times New Roman" w:cs="Times New Roman"/>
          <w:i/>
          <w:iCs/>
          <w:sz w:val="24"/>
          <w:szCs w:val="24"/>
        </w:rPr>
        <w:t xml:space="preserve"> (skatāms faila nosaukumā)</w:t>
      </w:r>
    </w:p>
    <w:p w14:paraId="4492602D" w14:textId="0AAD9407" w:rsidR="00E329F5" w:rsidRPr="00E329F5" w:rsidRDefault="1E305A34" w:rsidP="6EDA4B69">
      <w:pPr>
        <w:spacing w:after="0" w:line="240" w:lineRule="auto"/>
        <w:jc w:val="center"/>
        <w:rPr>
          <w:rFonts w:ascii="Times New Roman" w:hAnsi="Times New Roman" w:cs="Times New Roman"/>
          <w:b/>
          <w:bCs/>
          <w:sz w:val="24"/>
          <w:szCs w:val="24"/>
        </w:rPr>
      </w:pPr>
      <w:r w:rsidRPr="6EDA4B69">
        <w:rPr>
          <w:rFonts w:ascii="Times New Roman" w:hAnsi="Times New Roman" w:cs="Times New Roman"/>
          <w:b/>
          <w:bCs/>
          <w:sz w:val="24"/>
          <w:szCs w:val="24"/>
        </w:rPr>
        <w:t>“Pēcdoktorantūras pētniecības informācijas sistēmas”</w:t>
      </w:r>
    </w:p>
    <w:p w14:paraId="147E22E3" w14:textId="2679256E" w:rsidR="00E329F5" w:rsidRPr="00E329F5" w:rsidRDefault="1E305A34" w:rsidP="6EDA4B69">
      <w:pPr>
        <w:spacing w:after="0" w:line="240" w:lineRule="auto"/>
        <w:ind w:left="720"/>
        <w:jc w:val="center"/>
        <w:rPr>
          <w:rFonts w:ascii="Times New Roman" w:hAnsi="Times New Roman" w:cs="Times New Roman"/>
          <w:b/>
          <w:bCs/>
          <w:sz w:val="24"/>
          <w:szCs w:val="24"/>
        </w:rPr>
      </w:pPr>
      <w:r w:rsidRPr="6EDA4B69">
        <w:rPr>
          <w:rFonts w:ascii="Times New Roman" w:hAnsi="Times New Roman" w:cs="Times New Roman"/>
          <w:b/>
          <w:bCs/>
          <w:sz w:val="24"/>
          <w:szCs w:val="24"/>
        </w:rPr>
        <w:t>LIETOTĀJU TIESĪBU VEIDLAPA</w:t>
      </w:r>
    </w:p>
    <w:p w14:paraId="7D7594BD" w14:textId="77777777" w:rsidR="00E329F5" w:rsidRPr="00E329F5" w:rsidRDefault="00E329F5" w:rsidP="6EDA4B69">
      <w:pPr>
        <w:spacing w:after="0" w:line="240" w:lineRule="auto"/>
        <w:ind w:left="360"/>
        <w:jc w:val="center"/>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1545"/>
        <w:gridCol w:w="1800"/>
        <w:gridCol w:w="2370"/>
        <w:gridCol w:w="1485"/>
        <w:gridCol w:w="1469"/>
        <w:gridCol w:w="1470"/>
        <w:gridCol w:w="1335"/>
        <w:gridCol w:w="2479"/>
      </w:tblGrid>
      <w:tr w:rsidR="6EDA4B69" w14:paraId="686DA663" w14:textId="77777777" w:rsidTr="6EDA4B69">
        <w:trPr>
          <w:trHeight w:val="757"/>
          <w:jc w:val="center"/>
        </w:trPr>
        <w:tc>
          <w:tcPr>
            <w:tcW w:w="13909" w:type="dxa"/>
            <w:gridSpan w:val="8"/>
          </w:tcPr>
          <w:p w14:paraId="351294D0" w14:textId="24599F0E" w:rsidR="6EDA4B69" w:rsidRDefault="6EDA4B69" w:rsidP="6EDA4B69">
            <w:pPr>
              <w:rPr>
                <w:rFonts w:ascii="Times New Roman" w:hAnsi="Times New Roman" w:cs="Times New Roman"/>
                <w:color w:val="000000" w:themeColor="text1"/>
                <w:sz w:val="24"/>
                <w:szCs w:val="24"/>
                <w:highlight w:val="yellow"/>
                <w:lang w:eastAsia="lv-LV" w:bidi="lv-LV"/>
              </w:rPr>
            </w:pPr>
            <w:r w:rsidRPr="6EDA4B69">
              <w:rPr>
                <w:rFonts w:ascii="Times New Roman" w:hAnsi="Times New Roman" w:cs="Times New Roman"/>
                <w:sz w:val="24"/>
                <w:szCs w:val="24"/>
                <w:highlight w:val="yellow"/>
              </w:rPr>
              <w:t>J</w:t>
            </w:r>
            <w:r w:rsidRPr="6EDA4B69">
              <w:rPr>
                <w:rFonts w:ascii="Times New Roman" w:hAnsi="Times New Roman" w:cs="Times New Roman"/>
                <w:color w:val="000000" w:themeColor="text1"/>
                <w:sz w:val="24"/>
                <w:szCs w:val="24"/>
                <w:highlight w:val="yellow"/>
                <w:lang w:eastAsia="lv-LV" w:bidi="lv-LV"/>
              </w:rPr>
              <w:t>uridiskas personas vai iestādes nosaukums (turpmāk – Klients):________________</w:t>
            </w:r>
          </w:p>
          <w:p w14:paraId="6E8C1154" w14:textId="77777777" w:rsidR="6EDA4B69" w:rsidRDefault="6EDA4B69" w:rsidP="6EDA4B69">
            <w:pPr>
              <w:rPr>
                <w:rFonts w:ascii="Times New Roman" w:eastAsia="Times New Roman" w:hAnsi="Times New Roman" w:cs="Times New Roman"/>
                <w:color w:val="000000" w:themeColor="text1"/>
                <w:sz w:val="20"/>
                <w:szCs w:val="20"/>
                <w:lang w:eastAsia="lv-LV" w:bidi="lv-LV"/>
              </w:rPr>
            </w:pPr>
          </w:p>
        </w:tc>
      </w:tr>
      <w:tr w:rsidR="6EDA4B69" w14:paraId="2F4E8B9D" w14:textId="77777777" w:rsidTr="6EDA4B69">
        <w:trPr>
          <w:trHeight w:val="757"/>
          <w:jc w:val="center"/>
        </w:trPr>
        <w:tc>
          <w:tcPr>
            <w:tcW w:w="13909" w:type="dxa"/>
            <w:gridSpan w:val="8"/>
          </w:tcPr>
          <w:p w14:paraId="3330B21C" w14:textId="698032A5" w:rsidR="6EDA4B69" w:rsidRDefault="6EDA4B69" w:rsidP="6EDA4B69">
            <w:pPr>
              <w:rPr>
                <w:rFonts w:ascii="Times New Roman" w:hAnsi="Times New Roman" w:cs="Times New Roman"/>
                <w:sz w:val="24"/>
                <w:szCs w:val="24"/>
              </w:rPr>
            </w:pPr>
            <w:r w:rsidRPr="6EDA4B69">
              <w:rPr>
                <w:rFonts w:ascii="Times New Roman" w:hAnsi="Times New Roman" w:cs="Times New Roman"/>
                <w:color w:val="000000" w:themeColor="text1"/>
                <w:sz w:val="24"/>
                <w:szCs w:val="24"/>
                <w:highlight w:val="yellow"/>
                <w:lang w:eastAsia="lv-LV" w:bidi="lv-LV"/>
              </w:rPr>
              <w:t>Reģistrācijas numurs</w:t>
            </w:r>
            <w:r w:rsidRPr="6EDA4B69">
              <w:rPr>
                <w:rFonts w:ascii="Times New Roman" w:hAnsi="Times New Roman" w:cs="Times New Roman"/>
                <w:sz w:val="24"/>
                <w:szCs w:val="24"/>
              </w:rPr>
              <w:t>:__________________</w:t>
            </w:r>
          </w:p>
        </w:tc>
      </w:tr>
      <w:tr w:rsidR="6EDA4B69" w14:paraId="15E2EFB8" w14:textId="77777777" w:rsidTr="6EDA4B69">
        <w:trPr>
          <w:trHeight w:val="243"/>
          <w:jc w:val="center"/>
        </w:trPr>
        <w:tc>
          <w:tcPr>
            <w:tcW w:w="13909" w:type="dxa"/>
            <w:gridSpan w:val="8"/>
          </w:tcPr>
          <w:p w14:paraId="5AFA0DBF" w14:textId="064CE25E" w:rsidR="6EDA4B69" w:rsidRDefault="6EDA4B69" w:rsidP="6EDA4B69">
            <w:pPr>
              <w:rPr>
                <w:rFonts w:ascii="Times New Roman" w:hAnsi="Times New Roman" w:cs="Times New Roman"/>
                <w:b/>
                <w:bCs/>
                <w:i/>
                <w:iCs/>
                <w:color w:val="000000" w:themeColor="text1"/>
                <w:sz w:val="24"/>
                <w:szCs w:val="24"/>
                <w:highlight w:val="yellow"/>
                <w:lang w:eastAsia="lv-LV" w:bidi="lv-LV"/>
              </w:rPr>
            </w:pPr>
            <w:r w:rsidRPr="6EDA4B69">
              <w:rPr>
                <w:rFonts w:ascii="Times New Roman" w:hAnsi="Times New Roman" w:cs="Times New Roman"/>
                <w:b/>
                <w:bCs/>
                <w:color w:val="000000" w:themeColor="text1"/>
                <w:sz w:val="24"/>
                <w:szCs w:val="24"/>
                <w:lang w:eastAsia="lv-LV" w:bidi="lv-LV"/>
              </w:rPr>
              <w:t xml:space="preserve">Lūdzu piešķirt Lietotāja tiesības piekļuvei </w:t>
            </w:r>
            <w:r w:rsidRPr="6EDA4B69">
              <w:rPr>
                <w:rFonts w:ascii="Times New Roman" w:hAnsi="Times New Roman" w:cs="Times New Roman"/>
                <w:b/>
                <w:bCs/>
                <w:sz w:val="24"/>
                <w:szCs w:val="24"/>
              </w:rPr>
              <w:t xml:space="preserve">“Pēcdoktorantūras pētniecības informācijas sistēmas” </w:t>
            </w:r>
            <w:r w:rsidRPr="6EDA4B69">
              <w:rPr>
                <w:rFonts w:ascii="Times New Roman" w:hAnsi="Times New Roman" w:cs="Times New Roman"/>
                <w:b/>
                <w:bCs/>
                <w:color w:val="000000" w:themeColor="text1"/>
                <w:sz w:val="24"/>
                <w:szCs w:val="24"/>
                <w:lang w:eastAsia="lv-LV" w:bidi="lv-LV"/>
              </w:rPr>
              <w:t>e-videi šādiem Klienta lietotājiem:</w:t>
            </w:r>
          </w:p>
        </w:tc>
      </w:tr>
      <w:tr w:rsidR="6EDA4B69" w14:paraId="56E8A02A" w14:textId="77777777" w:rsidTr="6EDA4B69">
        <w:trPr>
          <w:trHeight w:val="300"/>
          <w:jc w:val="center"/>
        </w:trPr>
        <w:tc>
          <w:tcPr>
            <w:tcW w:w="1545" w:type="dxa"/>
            <w:vMerge w:val="restart"/>
          </w:tcPr>
          <w:p w14:paraId="460C1CCA" w14:textId="77777777" w:rsidR="6EDA4B69" w:rsidRDefault="6EDA4B69" w:rsidP="6EDA4B69">
            <w:pPr>
              <w:ind w:left="-151" w:firstLine="151"/>
              <w:jc w:val="center"/>
              <w:rPr>
                <w:rFonts w:ascii="Times New Roman" w:hAnsi="Times New Roman" w:cs="Times New Roman"/>
                <w:sz w:val="18"/>
                <w:szCs w:val="18"/>
              </w:rPr>
            </w:pPr>
          </w:p>
          <w:p w14:paraId="4BD8D8A6" w14:textId="77777777" w:rsidR="6EDA4B69" w:rsidRDefault="6EDA4B69" w:rsidP="6EDA4B69">
            <w:pPr>
              <w:ind w:left="-151" w:firstLine="151"/>
              <w:jc w:val="center"/>
              <w:rPr>
                <w:rFonts w:ascii="Times New Roman" w:hAnsi="Times New Roman" w:cs="Times New Roman"/>
                <w:sz w:val="18"/>
                <w:szCs w:val="18"/>
              </w:rPr>
            </w:pPr>
            <w:r w:rsidRPr="6EDA4B69">
              <w:rPr>
                <w:rFonts w:ascii="Times New Roman" w:hAnsi="Times New Roman" w:cs="Times New Roman"/>
                <w:sz w:val="18"/>
                <w:szCs w:val="18"/>
              </w:rPr>
              <w:t>Vārds</w:t>
            </w:r>
          </w:p>
        </w:tc>
        <w:tc>
          <w:tcPr>
            <w:tcW w:w="1800" w:type="dxa"/>
            <w:vMerge w:val="restart"/>
          </w:tcPr>
          <w:p w14:paraId="4A091373" w14:textId="77777777" w:rsidR="6EDA4B69" w:rsidRDefault="6EDA4B69" w:rsidP="6EDA4B69">
            <w:pPr>
              <w:jc w:val="center"/>
              <w:rPr>
                <w:rFonts w:ascii="Times New Roman" w:hAnsi="Times New Roman" w:cs="Times New Roman"/>
                <w:sz w:val="18"/>
                <w:szCs w:val="18"/>
              </w:rPr>
            </w:pPr>
          </w:p>
          <w:p w14:paraId="186C7005" w14:textId="77777777" w:rsidR="6EDA4B69" w:rsidRDefault="6EDA4B69" w:rsidP="6EDA4B69">
            <w:pPr>
              <w:jc w:val="center"/>
              <w:rPr>
                <w:rFonts w:ascii="Times New Roman" w:hAnsi="Times New Roman" w:cs="Times New Roman"/>
                <w:sz w:val="18"/>
                <w:szCs w:val="18"/>
              </w:rPr>
            </w:pPr>
            <w:r w:rsidRPr="6EDA4B69">
              <w:rPr>
                <w:rFonts w:ascii="Times New Roman" w:hAnsi="Times New Roman" w:cs="Times New Roman"/>
                <w:sz w:val="18"/>
                <w:szCs w:val="18"/>
              </w:rPr>
              <w:t>Uzvārds</w:t>
            </w:r>
          </w:p>
        </w:tc>
        <w:tc>
          <w:tcPr>
            <w:tcW w:w="2370" w:type="dxa"/>
            <w:vMerge w:val="restart"/>
          </w:tcPr>
          <w:p w14:paraId="4F813259" w14:textId="77777777" w:rsidR="6EDA4B69" w:rsidRDefault="6EDA4B69" w:rsidP="6EDA4B69">
            <w:pPr>
              <w:jc w:val="center"/>
              <w:rPr>
                <w:rFonts w:ascii="Times New Roman" w:hAnsi="Times New Roman" w:cs="Times New Roman"/>
                <w:sz w:val="18"/>
                <w:szCs w:val="18"/>
              </w:rPr>
            </w:pPr>
          </w:p>
          <w:p w14:paraId="4E6EA53C" w14:textId="77777777" w:rsidR="6EDA4B69" w:rsidRDefault="6EDA4B69" w:rsidP="6EDA4B69">
            <w:pPr>
              <w:jc w:val="center"/>
              <w:rPr>
                <w:rFonts w:ascii="Times New Roman" w:hAnsi="Times New Roman" w:cs="Times New Roman"/>
                <w:sz w:val="18"/>
                <w:szCs w:val="18"/>
              </w:rPr>
            </w:pPr>
            <w:r w:rsidRPr="6EDA4B69">
              <w:rPr>
                <w:rFonts w:ascii="Times New Roman" w:hAnsi="Times New Roman" w:cs="Times New Roman"/>
                <w:sz w:val="18"/>
                <w:szCs w:val="18"/>
              </w:rPr>
              <w:t>E-pasta adrese</w:t>
            </w:r>
          </w:p>
        </w:tc>
        <w:tc>
          <w:tcPr>
            <w:tcW w:w="4380" w:type="dxa"/>
            <w:gridSpan w:val="3"/>
          </w:tcPr>
          <w:p w14:paraId="50332301" w14:textId="77777777" w:rsidR="6EDA4B69" w:rsidRDefault="6EDA4B69" w:rsidP="6EDA4B69">
            <w:pPr>
              <w:jc w:val="center"/>
              <w:rPr>
                <w:rFonts w:ascii="Times New Roman" w:hAnsi="Times New Roman" w:cs="Times New Roman"/>
                <w:sz w:val="18"/>
                <w:szCs w:val="18"/>
              </w:rPr>
            </w:pPr>
            <w:r w:rsidRPr="6EDA4B69">
              <w:rPr>
                <w:rFonts w:ascii="Times New Roman" w:hAnsi="Times New Roman" w:cs="Times New Roman"/>
                <w:sz w:val="18"/>
                <w:szCs w:val="18"/>
              </w:rPr>
              <w:t xml:space="preserve">Tiesības </w:t>
            </w:r>
          </w:p>
          <w:p w14:paraId="74BD46B2" w14:textId="427A42A5" w:rsidR="6EDA4B69" w:rsidRDefault="6EDA4B69" w:rsidP="6EDA4B69">
            <w:pPr>
              <w:jc w:val="center"/>
              <w:rPr>
                <w:rFonts w:ascii="Times New Roman" w:hAnsi="Times New Roman" w:cs="Times New Roman"/>
                <w:i/>
                <w:iCs/>
                <w:sz w:val="18"/>
                <w:szCs w:val="18"/>
              </w:rPr>
            </w:pPr>
            <w:r w:rsidRPr="6EDA4B69">
              <w:rPr>
                <w:rFonts w:ascii="Times New Roman" w:hAnsi="Times New Roman" w:cs="Times New Roman"/>
                <w:i/>
                <w:iCs/>
                <w:sz w:val="18"/>
                <w:szCs w:val="18"/>
              </w:rPr>
              <w:t>(atzīmēt ar X)</w:t>
            </w:r>
          </w:p>
        </w:tc>
        <w:tc>
          <w:tcPr>
            <w:tcW w:w="1335" w:type="dxa"/>
            <w:vMerge w:val="restart"/>
          </w:tcPr>
          <w:p w14:paraId="3918CCC2" w14:textId="77777777" w:rsidR="6EDA4B69" w:rsidRDefault="6EDA4B69" w:rsidP="6EDA4B69">
            <w:pPr>
              <w:jc w:val="center"/>
              <w:rPr>
                <w:rFonts w:ascii="Times New Roman" w:hAnsi="Times New Roman" w:cs="Times New Roman"/>
                <w:sz w:val="18"/>
                <w:szCs w:val="18"/>
              </w:rPr>
            </w:pPr>
          </w:p>
          <w:p w14:paraId="39682EC5" w14:textId="77777777" w:rsidR="6EDA4B69" w:rsidRDefault="6EDA4B69" w:rsidP="6EDA4B69">
            <w:pPr>
              <w:jc w:val="center"/>
              <w:rPr>
                <w:rFonts w:ascii="Times New Roman" w:hAnsi="Times New Roman" w:cs="Times New Roman"/>
                <w:sz w:val="18"/>
                <w:szCs w:val="18"/>
              </w:rPr>
            </w:pPr>
            <w:r w:rsidRPr="6EDA4B69">
              <w:rPr>
                <w:rFonts w:ascii="Times New Roman" w:hAnsi="Times New Roman" w:cs="Times New Roman"/>
                <w:sz w:val="18"/>
                <w:szCs w:val="18"/>
              </w:rPr>
              <w:t>Tiesību termiņš</w:t>
            </w:r>
          </w:p>
        </w:tc>
        <w:tc>
          <w:tcPr>
            <w:tcW w:w="2479" w:type="dxa"/>
            <w:vMerge w:val="restart"/>
          </w:tcPr>
          <w:p w14:paraId="71D49DCF" w14:textId="77777777" w:rsidR="6EDA4B69" w:rsidRDefault="6EDA4B69" w:rsidP="6EDA4B69">
            <w:pPr>
              <w:jc w:val="center"/>
              <w:rPr>
                <w:rFonts w:ascii="Times New Roman" w:eastAsia="Times New Roman" w:hAnsi="Times New Roman" w:cs="Times New Roman"/>
                <w:color w:val="000000" w:themeColor="text1"/>
                <w:sz w:val="18"/>
                <w:szCs w:val="18"/>
                <w:lang w:eastAsia="lv-LV" w:bidi="lv-LV"/>
              </w:rPr>
            </w:pPr>
          </w:p>
          <w:p w14:paraId="637EF8D7" w14:textId="5D241F60" w:rsidR="6EDA4B69" w:rsidRDefault="6EDA4B69" w:rsidP="6EDA4B69">
            <w:pPr>
              <w:jc w:val="center"/>
              <w:rPr>
                <w:rFonts w:ascii="Times New Roman" w:hAnsi="Times New Roman" w:cs="Times New Roman"/>
                <w:sz w:val="18"/>
                <w:szCs w:val="18"/>
              </w:rPr>
            </w:pPr>
            <w:r w:rsidRPr="6EDA4B69">
              <w:rPr>
                <w:rFonts w:ascii="Times New Roman" w:eastAsia="Times New Roman" w:hAnsi="Times New Roman" w:cs="Times New Roman"/>
                <w:color w:val="000000" w:themeColor="text1"/>
                <w:sz w:val="18"/>
                <w:szCs w:val="18"/>
                <w:lang w:eastAsia="lv-LV" w:bidi="lv-LV"/>
              </w:rPr>
              <w:t xml:space="preserve">Pētniecības pieteikuma numurs/ nosaukums </w:t>
            </w:r>
            <w:r w:rsidRPr="6EDA4B69">
              <w:rPr>
                <w:rFonts w:ascii="Times New Roman" w:eastAsia="Times New Roman" w:hAnsi="Times New Roman" w:cs="Times New Roman"/>
                <w:i/>
                <w:iCs/>
                <w:color w:val="000000" w:themeColor="text1"/>
                <w:sz w:val="18"/>
                <w:szCs w:val="18"/>
                <w:lang w:eastAsia="lv-LV" w:bidi="lv-LV"/>
              </w:rPr>
              <w:t>(ja zināms)</w:t>
            </w:r>
          </w:p>
        </w:tc>
      </w:tr>
      <w:tr w:rsidR="6EDA4B69" w14:paraId="2F1BA10E" w14:textId="77777777" w:rsidTr="6EDA4B69">
        <w:trPr>
          <w:trHeight w:val="1050"/>
          <w:jc w:val="center"/>
        </w:trPr>
        <w:tc>
          <w:tcPr>
            <w:tcW w:w="1545" w:type="dxa"/>
            <w:vMerge/>
          </w:tcPr>
          <w:p w14:paraId="37CAEC03" w14:textId="77777777" w:rsidR="0070223C" w:rsidRDefault="0070223C"/>
        </w:tc>
        <w:tc>
          <w:tcPr>
            <w:tcW w:w="1800" w:type="dxa"/>
            <w:vMerge/>
          </w:tcPr>
          <w:p w14:paraId="20D67270" w14:textId="77777777" w:rsidR="0070223C" w:rsidRDefault="0070223C"/>
        </w:tc>
        <w:tc>
          <w:tcPr>
            <w:tcW w:w="2370" w:type="dxa"/>
            <w:vMerge/>
          </w:tcPr>
          <w:p w14:paraId="0E336D0F" w14:textId="77777777" w:rsidR="0070223C" w:rsidRDefault="0070223C"/>
        </w:tc>
        <w:tc>
          <w:tcPr>
            <w:tcW w:w="1485" w:type="dxa"/>
          </w:tcPr>
          <w:p w14:paraId="44C64121" w14:textId="1A5C4D5A" w:rsidR="6EDA4B69" w:rsidRDefault="6EDA4B69" w:rsidP="6EDA4B69">
            <w:pPr>
              <w:ind w:right="113"/>
              <w:jc w:val="center"/>
              <w:rPr>
                <w:rFonts w:ascii="Times New Roman" w:hAnsi="Times New Roman" w:cs="Times New Roman"/>
                <w:sz w:val="18"/>
                <w:szCs w:val="18"/>
              </w:rPr>
            </w:pPr>
            <w:r w:rsidRPr="6EDA4B69">
              <w:rPr>
                <w:rFonts w:ascii="Times New Roman" w:hAnsi="Times New Roman" w:cs="Times New Roman"/>
                <w:sz w:val="18"/>
                <w:szCs w:val="18"/>
              </w:rPr>
              <w:t>*Pēcdoktorants</w:t>
            </w:r>
          </w:p>
        </w:tc>
        <w:tc>
          <w:tcPr>
            <w:tcW w:w="1425" w:type="dxa"/>
          </w:tcPr>
          <w:p w14:paraId="5819A397" w14:textId="620606F1" w:rsidR="6EDA4B69" w:rsidRDefault="6EDA4B69" w:rsidP="6EDA4B69">
            <w:pPr>
              <w:ind w:right="113"/>
              <w:jc w:val="center"/>
              <w:rPr>
                <w:rFonts w:ascii="Times New Roman" w:hAnsi="Times New Roman" w:cs="Times New Roman"/>
                <w:sz w:val="18"/>
                <w:szCs w:val="18"/>
              </w:rPr>
            </w:pPr>
            <w:r w:rsidRPr="6EDA4B69">
              <w:rPr>
                <w:rFonts w:ascii="Times New Roman" w:hAnsi="Times New Roman" w:cs="Times New Roman"/>
                <w:sz w:val="18"/>
                <w:szCs w:val="18"/>
              </w:rPr>
              <w:t>**Darbinieks (administrācija)</w:t>
            </w:r>
          </w:p>
        </w:tc>
        <w:tc>
          <w:tcPr>
            <w:tcW w:w="1470" w:type="dxa"/>
          </w:tcPr>
          <w:p w14:paraId="545B4F4E" w14:textId="68F2CD0F" w:rsidR="6EDA4B69" w:rsidRDefault="6EDA4B69" w:rsidP="6EDA4B69">
            <w:pPr>
              <w:ind w:right="113"/>
              <w:rPr>
                <w:rFonts w:ascii="Times New Roman" w:hAnsi="Times New Roman" w:cs="Times New Roman"/>
                <w:sz w:val="18"/>
                <w:szCs w:val="18"/>
              </w:rPr>
            </w:pPr>
            <w:r w:rsidRPr="6EDA4B69">
              <w:rPr>
                <w:rFonts w:ascii="Times New Roman" w:hAnsi="Times New Roman" w:cs="Times New Roman"/>
                <w:sz w:val="18"/>
                <w:szCs w:val="18"/>
              </w:rPr>
              <w:t>***Iesniedzējs</w:t>
            </w:r>
          </w:p>
        </w:tc>
        <w:tc>
          <w:tcPr>
            <w:tcW w:w="1335" w:type="dxa"/>
            <w:vMerge/>
          </w:tcPr>
          <w:p w14:paraId="6ABD06E0" w14:textId="77777777" w:rsidR="0070223C" w:rsidRDefault="0070223C"/>
        </w:tc>
        <w:tc>
          <w:tcPr>
            <w:tcW w:w="2479" w:type="dxa"/>
            <w:vMerge/>
          </w:tcPr>
          <w:p w14:paraId="141EDDEF" w14:textId="77777777" w:rsidR="0070223C" w:rsidRDefault="0070223C"/>
        </w:tc>
      </w:tr>
      <w:tr w:rsidR="6EDA4B69" w14:paraId="48578921" w14:textId="77777777" w:rsidTr="6EDA4B69">
        <w:trPr>
          <w:trHeight w:val="241"/>
          <w:jc w:val="center"/>
        </w:trPr>
        <w:tc>
          <w:tcPr>
            <w:tcW w:w="1545" w:type="dxa"/>
          </w:tcPr>
          <w:p w14:paraId="0EB27547" w14:textId="77777777" w:rsidR="6EDA4B69" w:rsidRDefault="6EDA4B69" w:rsidP="6EDA4B69">
            <w:pPr>
              <w:jc w:val="center"/>
              <w:rPr>
                <w:rFonts w:ascii="Times New Roman" w:hAnsi="Times New Roman" w:cs="Times New Roman"/>
                <w:sz w:val="20"/>
                <w:szCs w:val="20"/>
              </w:rPr>
            </w:pPr>
          </w:p>
        </w:tc>
        <w:tc>
          <w:tcPr>
            <w:tcW w:w="1800" w:type="dxa"/>
          </w:tcPr>
          <w:p w14:paraId="7A8C3283" w14:textId="77777777" w:rsidR="6EDA4B69" w:rsidRDefault="6EDA4B69" w:rsidP="6EDA4B69">
            <w:pPr>
              <w:jc w:val="center"/>
              <w:rPr>
                <w:rFonts w:ascii="Times New Roman" w:hAnsi="Times New Roman" w:cs="Times New Roman"/>
                <w:sz w:val="20"/>
                <w:szCs w:val="20"/>
              </w:rPr>
            </w:pPr>
          </w:p>
        </w:tc>
        <w:tc>
          <w:tcPr>
            <w:tcW w:w="2370" w:type="dxa"/>
          </w:tcPr>
          <w:p w14:paraId="6DC3A49E" w14:textId="77777777" w:rsidR="6EDA4B69" w:rsidRDefault="6EDA4B69" w:rsidP="6EDA4B69">
            <w:pPr>
              <w:jc w:val="center"/>
              <w:rPr>
                <w:rFonts w:ascii="Times New Roman" w:hAnsi="Times New Roman" w:cs="Times New Roman"/>
                <w:sz w:val="20"/>
                <w:szCs w:val="20"/>
              </w:rPr>
            </w:pPr>
          </w:p>
        </w:tc>
        <w:tc>
          <w:tcPr>
            <w:tcW w:w="1485" w:type="dxa"/>
          </w:tcPr>
          <w:p w14:paraId="02BA1F7F" w14:textId="77777777" w:rsidR="6EDA4B69" w:rsidRDefault="6EDA4B69" w:rsidP="6EDA4B69">
            <w:pPr>
              <w:jc w:val="center"/>
              <w:rPr>
                <w:rFonts w:ascii="Times New Roman" w:hAnsi="Times New Roman" w:cs="Times New Roman"/>
                <w:sz w:val="20"/>
                <w:szCs w:val="20"/>
              </w:rPr>
            </w:pPr>
          </w:p>
        </w:tc>
        <w:tc>
          <w:tcPr>
            <w:tcW w:w="1425" w:type="dxa"/>
          </w:tcPr>
          <w:p w14:paraId="0024994E" w14:textId="77777777" w:rsidR="6EDA4B69" w:rsidRDefault="6EDA4B69" w:rsidP="6EDA4B69">
            <w:pPr>
              <w:jc w:val="center"/>
              <w:rPr>
                <w:rFonts w:ascii="Times New Roman" w:hAnsi="Times New Roman" w:cs="Times New Roman"/>
                <w:sz w:val="20"/>
                <w:szCs w:val="20"/>
              </w:rPr>
            </w:pPr>
          </w:p>
        </w:tc>
        <w:tc>
          <w:tcPr>
            <w:tcW w:w="1470" w:type="dxa"/>
          </w:tcPr>
          <w:p w14:paraId="3346CF48" w14:textId="77777777" w:rsidR="6EDA4B69" w:rsidRDefault="6EDA4B69" w:rsidP="6EDA4B69">
            <w:pPr>
              <w:jc w:val="center"/>
              <w:rPr>
                <w:rFonts w:ascii="Times New Roman" w:hAnsi="Times New Roman" w:cs="Times New Roman"/>
                <w:sz w:val="20"/>
                <w:szCs w:val="20"/>
              </w:rPr>
            </w:pPr>
          </w:p>
        </w:tc>
        <w:tc>
          <w:tcPr>
            <w:tcW w:w="1335" w:type="dxa"/>
          </w:tcPr>
          <w:p w14:paraId="2B3C7A9C" w14:textId="77777777" w:rsidR="6EDA4B69" w:rsidRDefault="6EDA4B69" w:rsidP="6EDA4B69">
            <w:pPr>
              <w:jc w:val="center"/>
              <w:rPr>
                <w:rFonts w:ascii="Times New Roman" w:hAnsi="Times New Roman" w:cs="Times New Roman"/>
                <w:sz w:val="20"/>
                <w:szCs w:val="20"/>
              </w:rPr>
            </w:pPr>
          </w:p>
        </w:tc>
        <w:tc>
          <w:tcPr>
            <w:tcW w:w="2479" w:type="dxa"/>
          </w:tcPr>
          <w:p w14:paraId="1D46FCF6" w14:textId="77777777" w:rsidR="6EDA4B69" w:rsidRDefault="6EDA4B69" w:rsidP="6EDA4B69">
            <w:pPr>
              <w:jc w:val="center"/>
              <w:rPr>
                <w:rFonts w:ascii="Times New Roman" w:hAnsi="Times New Roman" w:cs="Times New Roman"/>
                <w:sz w:val="20"/>
                <w:szCs w:val="20"/>
              </w:rPr>
            </w:pPr>
          </w:p>
        </w:tc>
      </w:tr>
    </w:tbl>
    <w:p w14:paraId="3392C166" w14:textId="77777777" w:rsidR="00E329F5" w:rsidRPr="00E329F5" w:rsidRDefault="00E329F5" w:rsidP="6EDA4B69">
      <w:pPr>
        <w:spacing w:after="0" w:line="240" w:lineRule="auto"/>
        <w:rPr>
          <w:rFonts w:ascii="Times New Roman" w:hAnsi="Times New Roman" w:cs="Times New Roman"/>
          <w:b/>
          <w:bCs/>
          <w:sz w:val="24"/>
          <w:szCs w:val="24"/>
        </w:rPr>
      </w:pPr>
    </w:p>
    <w:p w14:paraId="50257C02" w14:textId="09538254" w:rsidR="00E329F5" w:rsidRPr="00E329F5" w:rsidRDefault="1E305A34" w:rsidP="4AB09EE9">
      <w:pPr>
        <w:spacing w:after="0" w:line="240" w:lineRule="auto"/>
        <w:rPr>
          <w:rFonts w:ascii="Times New Roman" w:hAnsi="Times New Roman"/>
          <w:i/>
          <w:iCs/>
          <w:sz w:val="24"/>
          <w:szCs w:val="24"/>
        </w:rPr>
      </w:pPr>
      <w:r w:rsidRPr="4AB09EE9">
        <w:rPr>
          <w:rFonts w:ascii="Times New Roman" w:hAnsi="Times New Roman"/>
          <w:i/>
          <w:iCs/>
          <w:sz w:val="24"/>
          <w:szCs w:val="24"/>
        </w:rPr>
        <w:t xml:space="preserve">*Pēcdoktorants -var ievadīt informāciju </w:t>
      </w:r>
      <w:r w:rsidRPr="4AB09EE9">
        <w:rPr>
          <w:rFonts w:ascii="Times New Roman" w:hAnsi="Times New Roman" w:cs="Times New Roman"/>
          <w:i/>
          <w:iCs/>
          <w:color w:val="000000" w:themeColor="text1"/>
          <w:sz w:val="24"/>
          <w:szCs w:val="24"/>
          <w:lang w:eastAsia="lv-LV" w:bidi="lv-LV"/>
        </w:rPr>
        <w:t>PPIS e-vidē</w:t>
      </w:r>
      <w:r w:rsidRPr="4AB09EE9">
        <w:rPr>
          <w:rFonts w:ascii="Times New Roman" w:hAnsi="Times New Roman"/>
          <w:i/>
          <w:iCs/>
          <w:sz w:val="24"/>
          <w:szCs w:val="24"/>
        </w:rPr>
        <w:t>, rediģēt/pārvaldīt tikai savu pētniecības pieteikumu,</w:t>
      </w:r>
    </w:p>
    <w:p w14:paraId="13F14ED2" w14:textId="687B8D4D" w:rsidR="00E329F5" w:rsidRPr="00E329F5" w:rsidRDefault="1E305A34" w:rsidP="6EDA4B69">
      <w:pPr>
        <w:spacing w:after="0" w:line="240" w:lineRule="auto"/>
        <w:rPr>
          <w:rFonts w:ascii="Times New Roman" w:hAnsi="Times New Roman"/>
          <w:i/>
          <w:iCs/>
          <w:sz w:val="24"/>
          <w:szCs w:val="24"/>
        </w:rPr>
      </w:pPr>
      <w:r w:rsidRPr="6EDA4B69">
        <w:rPr>
          <w:rFonts w:ascii="Times New Roman" w:hAnsi="Times New Roman"/>
          <w:i/>
          <w:iCs/>
          <w:sz w:val="24"/>
          <w:szCs w:val="24"/>
        </w:rPr>
        <w:t xml:space="preserve">**Darbinieks (administrācija) - var ievadīt informāciju </w:t>
      </w:r>
      <w:r w:rsidRPr="6EDA4B69">
        <w:rPr>
          <w:rFonts w:ascii="Times New Roman" w:hAnsi="Times New Roman" w:cs="Times New Roman"/>
          <w:i/>
          <w:iCs/>
          <w:color w:val="000000" w:themeColor="text1"/>
          <w:sz w:val="24"/>
          <w:szCs w:val="24"/>
          <w:lang w:eastAsia="lv-LV" w:bidi="lv-LV"/>
        </w:rPr>
        <w:t>PPIS e-vidē</w:t>
      </w:r>
      <w:r w:rsidRPr="6EDA4B69">
        <w:rPr>
          <w:rFonts w:ascii="Times New Roman" w:hAnsi="Times New Roman"/>
          <w:i/>
          <w:iCs/>
          <w:sz w:val="24"/>
          <w:szCs w:val="24"/>
        </w:rPr>
        <w:t xml:space="preserve">, rediģēt/pārvaldīt visus savas pārstāvošās institūcijas pētniecības pieteikumus), </w:t>
      </w:r>
    </w:p>
    <w:p w14:paraId="1F3310A3" w14:textId="7AD82E54" w:rsidR="00E329F5" w:rsidRPr="00E329F5" w:rsidRDefault="1E305A34" w:rsidP="4AB09EE9">
      <w:pPr>
        <w:spacing w:after="0" w:line="240" w:lineRule="auto"/>
        <w:rPr>
          <w:rFonts w:ascii="Times New Roman" w:hAnsi="Times New Roman"/>
          <w:i/>
          <w:iCs/>
          <w:sz w:val="24"/>
          <w:szCs w:val="24"/>
        </w:rPr>
      </w:pPr>
      <w:r w:rsidRPr="4AB09EE9">
        <w:rPr>
          <w:rFonts w:ascii="Times New Roman" w:hAnsi="Times New Roman"/>
          <w:i/>
          <w:iCs/>
          <w:sz w:val="24"/>
          <w:szCs w:val="24"/>
        </w:rPr>
        <w:t xml:space="preserve">***Iesniedzējs - var ievadīt informāciju </w:t>
      </w:r>
      <w:r w:rsidRPr="4AB09EE9">
        <w:rPr>
          <w:rFonts w:ascii="Times New Roman" w:hAnsi="Times New Roman" w:cs="Times New Roman"/>
          <w:i/>
          <w:iCs/>
          <w:color w:val="000000" w:themeColor="text1"/>
          <w:sz w:val="24"/>
          <w:szCs w:val="24"/>
          <w:lang w:eastAsia="lv-LV" w:bidi="lv-LV"/>
        </w:rPr>
        <w:t>PPIS e-vidē</w:t>
      </w:r>
      <w:r w:rsidRPr="4AB09EE9">
        <w:rPr>
          <w:rFonts w:ascii="Times New Roman" w:hAnsi="Times New Roman"/>
          <w:i/>
          <w:iCs/>
          <w:sz w:val="24"/>
          <w:szCs w:val="24"/>
        </w:rPr>
        <w:t xml:space="preserve">, iesniegt/apstiprināt pēcdoktoranta un darbinieka (administrācijas) ievadīto informāciju PPIS e-vidē ( </w:t>
      </w:r>
      <w:r w:rsidRPr="4AB09EE9">
        <w:rPr>
          <w:rFonts w:ascii="Times New Roman" w:hAnsi="Times New Roman" w:cs="Times New Roman"/>
          <w:i/>
          <w:iCs/>
          <w:color w:val="000000" w:themeColor="text1"/>
          <w:sz w:val="24"/>
          <w:szCs w:val="24"/>
          <w:lang w:eastAsia="lv-LV" w:bidi="lv-LV"/>
        </w:rPr>
        <w:t>pētniecības pieteikums, maksājuma pieprasījums un citus dokumentus). Šīs tiesības parasti tiek piešķirtas atbildīgajai personai.</w:t>
      </w:r>
    </w:p>
    <w:p w14:paraId="3C9C5CC1" w14:textId="77777777" w:rsidR="00E329F5" w:rsidRPr="00E329F5" w:rsidRDefault="00E329F5" w:rsidP="6EDA4B69">
      <w:pPr>
        <w:spacing w:after="0" w:line="240" w:lineRule="auto"/>
        <w:rPr>
          <w:rFonts w:ascii="Times New Roman" w:hAnsi="Times New Roman" w:cs="Times New Roman"/>
          <w:b/>
          <w:bCs/>
          <w:sz w:val="24"/>
          <w:szCs w:val="24"/>
        </w:rPr>
      </w:pPr>
    </w:p>
    <w:p w14:paraId="27B240F3" w14:textId="77777777" w:rsidR="00E329F5" w:rsidRPr="00E329F5" w:rsidRDefault="1E305A34" w:rsidP="6EDA4B69">
      <w:pPr>
        <w:spacing w:after="0" w:line="240" w:lineRule="auto"/>
        <w:rPr>
          <w:rFonts w:ascii="Times New Roman" w:hAnsi="Times New Roman" w:cs="Times New Roman"/>
          <w:i/>
          <w:iCs/>
          <w:sz w:val="24"/>
          <w:szCs w:val="24"/>
        </w:rPr>
      </w:pPr>
      <w:r w:rsidRPr="6EDA4B69">
        <w:rPr>
          <w:rFonts w:ascii="Times New Roman" w:hAnsi="Times New Roman" w:cs="Times New Roman"/>
          <w:color w:val="000000" w:themeColor="text1"/>
          <w:sz w:val="24"/>
          <w:szCs w:val="24"/>
          <w:lang w:eastAsia="lv-LV" w:bidi="lv-LV"/>
        </w:rPr>
        <w:t xml:space="preserve">Apliecinu, ka lietotājs ir tiesīgs Klienta vārdā veikt darbības un/vai iesniegt dokumentus Padomē, izmantojot </w:t>
      </w:r>
      <w:r w:rsidRPr="6EDA4B69">
        <w:rPr>
          <w:rFonts w:ascii="Times New Roman" w:hAnsi="Times New Roman" w:cs="Times New Roman"/>
          <w:sz w:val="24"/>
          <w:szCs w:val="24"/>
        </w:rPr>
        <w:t xml:space="preserve">“Pēcdoktorantūras pētniecības informācijas sistēmas” </w:t>
      </w:r>
      <w:r w:rsidRPr="6EDA4B69">
        <w:rPr>
          <w:rFonts w:ascii="Times New Roman" w:hAnsi="Times New Roman" w:cs="Times New Roman"/>
          <w:color w:val="000000" w:themeColor="text1"/>
          <w:sz w:val="24"/>
          <w:szCs w:val="24"/>
          <w:lang w:eastAsia="lv-LV" w:bidi="lv-LV"/>
        </w:rPr>
        <w:t>e-vidi.</w:t>
      </w:r>
    </w:p>
    <w:p w14:paraId="5C97455F" w14:textId="77777777" w:rsidR="00E329F5" w:rsidRPr="00E329F5" w:rsidRDefault="00E329F5" w:rsidP="6EDA4B69">
      <w:pPr>
        <w:spacing w:after="0" w:line="240" w:lineRule="auto"/>
        <w:rPr>
          <w:rFonts w:ascii="Times New Roman" w:hAnsi="Times New Roman" w:cs="Times New Roman"/>
          <w:sz w:val="24"/>
          <w:szCs w:val="24"/>
        </w:rPr>
      </w:pPr>
    </w:p>
    <w:p w14:paraId="18FB8CDF" w14:textId="77777777" w:rsidR="00E329F5" w:rsidRPr="00E329F5" w:rsidRDefault="00E329F5" w:rsidP="6EDA4B69">
      <w:pPr>
        <w:pStyle w:val="Bodytext120"/>
        <w:shd w:val="clear" w:color="auto" w:fill="auto"/>
        <w:spacing w:line="200" w:lineRule="exact"/>
        <w:jc w:val="left"/>
        <w:rPr>
          <w:rStyle w:val="Bodytext12Bold"/>
          <w:sz w:val="24"/>
          <w:szCs w:val="24"/>
        </w:rPr>
      </w:pPr>
    </w:p>
    <w:p w14:paraId="77CF1DA8" w14:textId="44D303DA" w:rsidR="00E329F5" w:rsidRPr="00E329F5" w:rsidRDefault="1E305A34" w:rsidP="6EDA4B69">
      <w:pPr>
        <w:pStyle w:val="Bodytext120"/>
        <w:shd w:val="clear" w:color="auto" w:fill="auto"/>
        <w:spacing w:line="200" w:lineRule="exact"/>
        <w:jc w:val="left"/>
        <w:rPr>
          <w:color w:val="000000" w:themeColor="text1"/>
          <w:sz w:val="24"/>
          <w:szCs w:val="24"/>
          <w:lang w:eastAsia="lv-LV" w:bidi="lv-LV"/>
        </w:rPr>
      </w:pPr>
      <w:r w:rsidRPr="6EDA4B69">
        <w:rPr>
          <w:rStyle w:val="Bodytext12Bold"/>
          <w:b w:val="0"/>
          <w:bCs w:val="0"/>
          <w:sz w:val="24"/>
          <w:szCs w:val="24"/>
        </w:rPr>
        <w:t>Klients</w:t>
      </w:r>
      <w:r w:rsidRPr="6EDA4B69">
        <w:rPr>
          <w:rStyle w:val="Bodytext12Bold"/>
          <w:sz w:val="24"/>
          <w:szCs w:val="24"/>
        </w:rPr>
        <w:t xml:space="preserve"> </w:t>
      </w:r>
      <w:r w:rsidRPr="6EDA4B69">
        <w:rPr>
          <w:color w:val="000000" w:themeColor="text1"/>
          <w:sz w:val="24"/>
          <w:szCs w:val="24"/>
          <w:lang w:eastAsia="lv-LV" w:bidi="lv-LV"/>
        </w:rPr>
        <w:t>ar parakstu* apstiprina</w:t>
      </w:r>
      <w:r w:rsidRPr="6EDA4B69">
        <w:rPr>
          <w:rStyle w:val="Bodytext12Bold"/>
          <w:sz w:val="24"/>
          <w:szCs w:val="24"/>
        </w:rPr>
        <w:t xml:space="preserve"> </w:t>
      </w:r>
      <w:r w:rsidRPr="6EDA4B69">
        <w:rPr>
          <w:color w:val="000000" w:themeColor="text1"/>
          <w:sz w:val="24"/>
          <w:szCs w:val="24"/>
          <w:lang w:eastAsia="lv-LV" w:bidi="lv-LV"/>
        </w:rPr>
        <w:t>šajā veidlapā minētās informācijas pareizību:</w:t>
      </w:r>
    </w:p>
    <w:p w14:paraId="51139D41" w14:textId="77777777" w:rsidR="00E329F5" w:rsidRPr="00E329F5" w:rsidRDefault="00E329F5" w:rsidP="6EDA4B69">
      <w:pPr>
        <w:pStyle w:val="Bodytext120"/>
        <w:shd w:val="clear" w:color="auto" w:fill="auto"/>
        <w:spacing w:line="200" w:lineRule="exact"/>
        <w:jc w:val="left"/>
        <w:rPr>
          <w:color w:val="000000" w:themeColor="text1"/>
          <w:sz w:val="24"/>
          <w:szCs w:val="24"/>
          <w:lang w:eastAsia="lv-LV" w:bidi="lv-LV"/>
        </w:rPr>
      </w:pPr>
    </w:p>
    <w:p w14:paraId="0ECE7164" w14:textId="6B3401EF" w:rsidR="00E329F5" w:rsidRPr="00E329F5" w:rsidRDefault="1E305A34" w:rsidP="6EDA4B69">
      <w:pPr>
        <w:pStyle w:val="Bodytext120"/>
        <w:shd w:val="clear" w:color="auto" w:fill="auto"/>
        <w:spacing w:line="200" w:lineRule="exact"/>
        <w:jc w:val="left"/>
        <w:rPr>
          <w:sz w:val="24"/>
          <w:szCs w:val="24"/>
          <w:lang w:val="de-DE"/>
        </w:rPr>
      </w:pPr>
      <w:r w:rsidRPr="6EDA4B69">
        <w:rPr>
          <w:highlight w:val="yellow"/>
        </w:rPr>
        <w:t>(vārds, uzvārds, amats)</w:t>
      </w:r>
    </w:p>
    <w:sectPr w:rsidR="00E329F5" w:rsidRPr="00E329F5" w:rsidSect="00B37877">
      <w:headerReference w:type="default" r:id="rId16"/>
      <w:footerReference w:type="default" r:id="rId17"/>
      <w:pgSz w:w="16838" w:h="11906" w:orient="landscape"/>
      <w:pgMar w:top="1276" w:right="1440"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97255" w14:textId="77777777" w:rsidR="00C62718" w:rsidRDefault="00C62718" w:rsidP="00D43E7E">
      <w:pPr>
        <w:spacing w:after="0" w:line="240" w:lineRule="auto"/>
      </w:pPr>
      <w:r>
        <w:separator/>
      </w:r>
    </w:p>
  </w:endnote>
  <w:endnote w:type="continuationSeparator" w:id="0">
    <w:p w14:paraId="3A703712" w14:textId="77777777" w:rsidR="00C62718" w:rsidRDefault="00C62718" w:rsidP="00D43E7E">
      <w:pPr>
        <w:spacing w:after="0" w:line="240" w:lineRule="auto"/>
      </w:pPr>
      <w:r>
        <w:continuationSeparator/>
      </w:r>
    </w:p>
  </w:endnote>
  <w:endnote w:type="continuationNotice" w:id="1">
    <w:p w14:paraId="7E8DB074" w14:textId="77777777" w:rsidR="00C62718" w:rsidRDefault="00C62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744B7" w14:textId="3A6E7B73" w:rsidR="6EDA4B69" w:rsidRDefault="6EDA4B69" w:rsidP="6EDA4B69">
    <w:pPr>
      <w:pStyle w:val="Footer"/>
      <w:jc w:val="center"/>
      <w:rPr>
        <w:rFonts w:ascii="Times New Roman" w:hAnsi="Times New Roman"/>
        <w:caps/>
        <w:sz w:val="20"/>
        <w:szCs w:val="20"/>
        <w:lang w:val="de-DE"/>
      </w:rPr>
    </w:pPr>
    <w:r w:rsidRPr="6EDA4B69">
      <w:rPr>
        <w:rFonts w:ascii="Times New Roman" w:hAnsi="Times New Roman"/>
        <w:caps/>
        <w:sz w:val="20"/>
        <w:szCs w:val="20"/>
        <w:lang w:val="de-DE"/>
      </w:rPr>
      <w:t xml:space="preserve">*Dokuments parakstīts ar drošu elektronisko parakstu </w:t>
    </w:r>
  </w:p>
  <w:p w14:paraId="795111C1" w14:textId="4FFB9406" w:rsidR="6EDA4B69" w:rsidRDefault="6EDA4B69" w:rsidP="6EDA4B69">
    <w:pPr>
      <w:pStyle w:val="Footer"/>
      <w:jc w:val="center"/>
      <w:rPr>
        <w:rFonts w:ascii="Times New Roman" w:hAnsi="Times New Roman"/>
        <w:sz w:val="20"/>
        <w:szCs w:val="20"/>
        <w:lang w:val="en-US"/>
      </w:rPr>
    </w:pPr>
    <w:r w:rsidRPr="6EDA4B69">
      <w:rPr>
        <w:rFonts w:ascii="Times New Roman" w:hAnsi="Times New Roman"/>
        <w:caps/>
        <w:sz w:val="20"/>
        <w:szCs w:val="20"/>
      </w:rPr>
      <w:t>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F5B79" w14:textId="3A6E7B73" w:rsidR="6EDA4B69" w:rsidRDefault="4AB09EE9" w:rsidP="4AB09EE9">
    <w:pPr>
      <w:pStyle w:val="Footer"/>
      <w:jc w:val="center"/>
      <w:rPr>
        <w:rFonts w:ascii="Times New Roman" w:hAnsi="Times New Roman"/>
        <w:caps/>
        <w:sz w:val="20"/>
        <w:szCs w:val="20"/>
        <w:lang w:val="de-DE"/>
      </w:rPr>
    </w:pPr>
    <w:r w:rsidRPr="4AB09EE9">
      <w:rPr>
        <w:rFonts w:ascii="Times New Roman" w:hAnsi="Times New Roman"/>
        <w:caps/>
        <w:sz w:val="20"/>
        <w:szCs w:val="20"/>
        <w:lang w:val="de-DE"/>
      </w:rPr>
      <w:t xml:space="preserve">*Dokuments parakstīts ar drošu elektronisko parakstu </w:t>
    </w:r>
  </w:p>
  <w:p w14:paraId="3797D72A" w14:textId="4FFB9406" w:rsidR="6EDA4B69" w:rsidRDefault="4AB09EE9" w:rsidP="4AB09EE9">
    <w:pPr>
      <w:pStyle w:val="Footer"/>
      <w:jc w:val="center"/>
      <w:rPr>
        <w:rFonts w:ascii="Times New Roman" w:hAnsi="Times New Roman"/>
        <w:sz w:val="20"/>
        <w:szCs w:val="20"/>
        <w:lang w:val="en-US"/>
      </w:rPr>
    </w:pPr>
    <w:r w:rsidRPr="4AB09EE9">
      <w:rPr>
        <w:rFonts w:ascii="Times New Roman" w:hAnsi="Times New Roman"/>
        <w:caps/>
        <w:sz w:val="20"/>
        <w:szCs w:val="20"/>
      </w:rPr>
      <w:t>un satur laika zīmogu</w:t>
    </w:r>
  </w:p>
  <w:p w14:paraId="56E163D8" w14:textId="2BC758B6" w:rsidR="6EDA4B69" w:rsidRDefault="6EDA4B69" w:rsidP="6EDA4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824B9" w14:textId="77777777" w:rsidR="00C62718" w:rsidRDefault="00C62718" w:rsidP="00D43E7E">
      <w:pPr>
        <w:spacing w:after="0" w:line="240" w:lineRule="auto"/>
      </w:pPr>
      <w:r>
        <w:separator/>
      </w:r>
    </w:p>
  </w:footnote>
  <w:footnote w:type="continuationSeparator" w:id="0">
    <w:p w14:paraId="1FB48134" w14:textId="77777777" w:rsidR="00C62718" w:rsidRDefault="00C62718" w:rsidP="00D43E7E">
      <w:pPr>
        <w:spacing w:after="0" w:line="240" w:lineRule="auto"/>
      </w:pPr>
      <w:r>
        <w:continuationSeparator/>
      </w:r>
    </w:p>
  </w:footnote>
  <w:footnote w:type="continuationNotice" w:id="1">
    <w:p w14:paraId="65C37976" w14:textId="77777777" w:rsidR="00C62718" w:rsidRDefault="00C627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EDA4B69" w14:paraId="394C43FD" w14:textId="77777777" w:rsidTr="6EDA4B69">
      <w:trPr>
        <w:trHeight w:val="300"/>
      </w:trPr>
      <w:tc>
        <w:tcPr>
          <w:tcW w:w="3020" w:type="dxa"/>
        </w:tcPr>
        <w:p w14:paraId="77742320" w14:textId="5213D238" w:rsidR="6EDA4B69" w:rsidRDefault="6EDA4B69" w:rsidP="6EDA4B69">
          <w:pPr>
            <w:pStyle w:val="Header"/>
            <w:ind w:left="-115"/>
          </w:pPr>
        </w:p>
      </w:tc>
      <w:tc>
        <w:tcPr>
          <w:tcW w:w="3020" w:type="dxa"/>
        </w:tcPr>
        <w:p w14:paraId="42F5C678" w14:textId="099996D0" w:rsidR="6EDA4B69" w:rsidRDefault="6EDA4B69" w:rsidP="6EDA4B69">
          <w:pPr>
            <w:pStyle w:val="Header"/>
            <w:jc w:val="center"/>
          </w:pPr>
        </w:p>
      </w:tc>
      <w:tc>
        <w:tcPr>
          <w:tcW w:w="3020" w:type="dxa"/>
        </w:tcPr>
        <w:p w14:paraId="5DE67DA9" w14:textId="640B8772" w:rsidR="6EDA4B69" w:rsidRDefault="6EDA4B69" w:rsidP="6EDA4B69">
          <w:pPr>
            <w:pStyle w:val="Header"/>
            <w:ind w:right="-115"/>
            <w:jc w:val="right"/>
          </w:pPr>
        </w:p>
      </w:tc>
    </w:tr>
  </w:tbl>
  <w:p w14:paraId="5B9CC8A5" w14:textId="530EA409" w:rsidR="6EDA4B69" w:rsidRDefault="6EDA4B69" w:rsidP="6EDA4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05"/>
      <w:gridCol w:w="4705"/>
      <w:gridCol w:w="4705"/>
    </w:tblGrid>
    <w:tr w:rsidR="6EDA4B69" w14:paraId="630A1A94" w14:textId="77777777" w:rsidTr="6EDA4B69">
      <w:trPr>
        <w:trHeight w:val="300"/>
      </w:trPr>
      <w:tc>
        <w:tcPr>
          <w:tcW w:w="4705" w:type="dxa"/>
        </w:tcPr>
        <w:p w14:paraId="7A084709" w14:textId="3DF15C4A" w:rsidR="6EDA4B69" w:rsidRDefault="6EDA4B69" w:rsidP="6EDA4B69">
          <w:pPr>
            <w:pStyle w:val="Header"/>
            <w:ind w:left="-115"/>
          </w:pPr>
        </w:p>
      </w:tc>
      <w:tc>
        <w:tcPr>
          <w:tcW w:w="4705" w:type="dxa"/>
        </w:tcPr>
        <w:p w14:paraId="26FDD969" w14:textId="6A0D55C7" w:rsidR="6EDA4B69" w:rsidRDefault="6EDA4B69" w:rsidP="6EDA4B69">
          <w:pPr>
            <w:pStyle w:val="Header"/>
            <w:jc w:val="center"/>
          </w:pPr>
        </w:p>
      </w:tc>
      <w:tc>
        <w:tcPr>
          <w:tcW w:w="4705" w:type="dxa"/>
        </w:tcPr>
        <w:p w14:paraId="5E726FC6" w14:textId="7A92B8E4" w:rsidR="6EDA4B69" w:rsidRDefault="6EDA4B69" w:rsidP="6EDA4B69">
          <w:pPr>
            <w:pStyle w:val="Header"/>
            <w:ind w:right="-115"/>
            <w:jc w:val="right"/>
          </w:pPr>
        </w:p>
      </w:tc>
    </w:tr>
  </w:tbl>
  <w:p w14:paraId="6E63D5D3" w14:textId="17C8840A" w:rsidR="6EDA4B69" w:rsidRDefault="6EDA4B69" w:rsidP="6EDA4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A7251"/>
    <w:multiLevelType w:val="multilevel"/>
    <w:tmpl w:val="A0AEE14A"/>
    <w:lvl w:ilvl="0">
      <w:start w:val="3"/>
      <w:numFmt w:val="decimal"/>
      <w:lvlText w:val="%1."/>
      <w:lvlJc w:val="left"/>
      <w:pPr>
        <w:ind w:left="660" w:hanging="660"/>
      </w:pPr>
      <w:rPr>
        <w:rFonts w:hint="default"/>
        <w:color w:val="000000"/>
      </w:rPr>
    </w:lvl>
    <w:lvl w:ilvl="1">
      <w:start w:val="12"/>
      <w:numFmt w:val="decimal"/>
      <w:lvlText w:val="%1.%2."/>
      <w:lvlJc w:val="left"/>
      <w:pPr>
        <w:ind w:left="840" w:hanging="660"/>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1" w15:restartNumberingAfterBreak="0">
    <w:nsid w:val="30434042"/>
    <w:multiLevelType w:val="multilevel"/>
    <w:tmpl w:val="BF3A9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964058"/>
    <w:multiLevelType w:val="multilevel"/>
    <w:tmpl w:val="AC7A594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7933F0B"/>
    <w:multiLevelType w:val="multilevel"/>
    <w:tmpl w:val="8D42ACF0"/>
    <w:lvl w:ilvl="0">
      <w:start w:val="4"/>
      <w:numFmt w:val="decimal"/>
      <w:lvlText w:val="%1."/>
      <w:lvlJc w:val="left"/>
      <w:pPr>
        <w:ind w:left="660" w:hanging="660"/>
      </w:pPr>
      <w:rPr>
        <w:rFonts w:hint="default"/>
        <w:color w:val="000000"/>
      </w:rPr>
    </w:lvl>
    <w:lvl w:ilvl="1">
      <w:start w:val="12"/>
      <w:numFmt w:val="decimal"/>
      <w:lvlText w:val="%1.%2."/>
      <w:lvlJc w:val="left"/>
      <w:pPr>
        <w:ind w:left="840" w:hanging="660"/>
      </w:pPr>
      <w:rPr>
        <w:rFonts w:hint="default"/>
        <w:color w:val="000000"/>
      </w:rPr>
    </w:lvl>
    <w:lvl w:ilvl="2">
      <w:start w:val="2"/>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num w:numId="1" w16cid:durableId="1779717150">
    <w:abstractNumId w:val="2"/>
  </w:num>
  <w:num w:numId="2" w16cid:durableId="629282700">
    <w:abstractNumId w:val="0"/>
  </w:num>
  <w:num w:numId="3" w16cid:durableId="274756724">
    <w:abstractNumId w:val="3"/>
  </w:num>
  <w:num w:numId="4" w16cid:durableId="346172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B18"/>
    <w:rsid w:val="00001EA0"/>
    <w:rsid w:val="00005514"/>
    <w:rsid w:val="000340A3"/>
    <w:rsid w:val="0004298D"/>
    <w:rsid w:val="00081897"/>
    <w:rsid w:val="00086ACE"/>
    <w:rsid w:val="000B02A0"/>
    <w:rsid w:val="000B6DBD"/>
    <w:rsid w:val="000D78DC"/>
    <w:rsid w:val="000E0C66"/>
    <w:rsid w:val="000E5937"/>
    <w:rsid w:val="00101AB9"/>
    <w:rsid w:val="001035BB"/>
    <w:rsid w:val="001204F9"/>
    <w:rsid w:val="00144AFD"/>
    <w:rsid w:val="00154342"/>
    <w:rsid w:val="0016336F"/>
    <w:rsid w:val="001669D9"/>
    <w:rsid w:val="00167D63"/>
    <w:rsid w:val="001743C4"/>
    <w:rsid w:val="00195E5E"/>
    <w:rsid w:val="001C29B1"/>
    <w:rsid w:val="001C6868"/>
    <w:rsid w:val="00207B0E"/>
    <w:rsid w:val="00210250"/>
    <w:rsid w:val="002122B2"/>
    <w:rsid w:val="00232D8F"/>
    <w:rsid w:val="00235D9A"/>
    <w:rsid w:val="00244655"/>
    <w:rsid w:val="002459A2"/>
    <w:rsid w:val="00261BA2"/>
    <w:rsid w:val="00265700"/>
    <w:rsid w:val="00270B28"/>
    <w:rsid w:val="00276B27"/>
    <w:rsid w:val="002835D1"/>
    <w:rsid w:val="00284F6A"/>
    <w:rsid w:val="00285423"/>
    <w:rsid w:val="002B074B"/>
    <w:rsid w:val="002C07EF"/>
    <w:rsid w:val="002C14E4"/>
    <w:rsid w:val="002C4284"/>
    <w:rsid w:val="002F0EF8"/>
    <w:rsid w:val="002F6C75"/>
    <w:rsid w:val="00305AD1"/>
    <w:rsid w:val="00316D76"/>
    <w:rsid w:val="00317F4C"/>
    <w:rsid w:val="0032429B"/>
    <w:rsid w:val="003434AB"/>
    <w:rsid w:val="00354BBF"/>
    <w:rsid w:val="00357B6C"/>
    <w:rsid w:val="00377E08"/>
    <w:rsid w:val="003971EB"/>
    <w:rsid w:val="003B1F93"/>
    <w:rsid w:val="003F4086"/>
    <w:rsid w:val="004032EE"/>
    <w:rsid w:val="00410B08"/>
    <w:rsid w:val="00413E85"/>
    <w:rsid w:val="00432978"/>
    <w:rsid w:val="00462C5D"/>
    <w:rsid w:val="00475F24"/>
    <w:rsid w:val="004844A2"/>
    <w:rsid w:val="00484D3C"/>
    <w:rsid w:val="00496A77"/>
    <w:rsid w:val="004C0B18"/>
    <w:rsid w:val="004C4BD7"/>
    <w:rsid w:val="004E100F"/>
    <w:rsid w:val="004F33F4"/>
    <w:rsid w:val="00507477"/>
    <w:rsid w:val="0053635B"/>
    <w:rsid w:val="00557DF6"/>
    <w:rsid w:val="00575AC4"/>
    <w:rsid w:val="00584D4D"/>
    <w:rsid w:val="005A6702"/>
    <w:rsid w:val="005B1FDD"/>
    <w:rsid w:val="005F4797"/>
    <w:rsid w:val="005F5F8D"/>
    <w:rsid w:val="0060506B"/>
    <w:rsid w:val="00612387"/>
    <w:rsid w:val="006231E5"/>
    <w:rsid w:val="00636171"/>
    <w:rsid w:val="00640B43"/>
    <w:rsid w:val="00674855"/>
    <w:rsid w:val="00681526"/>
    <w:rsid w:val="00681959"/>
    <w:rsid w:val="00682AAD"/>
    <w:rsid w:val="00690249"/>
    <w:rsid w:val="0069151C"/>
    <w:rsid w:val="006A2397"/>
    <w:rsid w:val="006B2A4A"/>
    <w:rsid w:val="006D056B"/>
    <w:rsid w:val="006E36D5"/>
    <w:rsid w:val="0070223C"/>
    <w:rsid w:val="007138BB"/>
    <w:rsid w:val="00721E92"/>
    <w:rsid w:val="0072784B"/>
    <w:rsid w:val="00767B16"/>
    <w:rsid w:val="00790A83"/>
    <w:rsid w:val="007C0D91"/>
    <w:rsid w:val="007C2C77"/>
    <w:rsid w:val="007D1F9C"/>
    <w:rsid w:val="007E01CE"/>
    <w:rsid w:val="007F5D8C"/>
    <w:rsid w:val="00822FB3"/>
    <w:rsid w:val="00827323"/>
    <w:rsid w:val="00837B33"/>
    <w:rsid w:val="008457CE"/>
    <w:rsid w:val="00845BC7"/>
    <w:rsid w:val="008553E1"/>
    <w:rsid w:val="00857B87"/>
    <w:rsid w:val="008650F5"/>
    <w:rsid w:val="008704A6"/>
    <w:rsid w:val="00875A77"/>
    <w:rsid w:val="00894103"/>
    <w:rsid w:val="008B3722"/>
    <w:rsid w:val="008C7D9D"/>
    <w:rsid w:val="008D3B90"/>
    <w:rsid w:val="008E7CD5"/>
    <w:rsid w:val="00900A12"/>
    <w:rsid w:val="00900C54"/>
    <w:rsid w:val="00902BE4"/>
    <w:rsid w:val="009108AB"/>
    <w:rsid w:val="0092326F"/>
    <w:rsid w:val="00927EED"/>
    <w:rsid w:val="00937608"/>
    <w:rsid w:val="00953D1D"/>
    <w:rsid w:val="009C7BBF"/>
    <w:rsid w:val="009D7B9A"/>
    <w:rsid w:val="009E3292"/>
    <w:rsid w:val="00A6493C"/>
    <w:rsid w:val="00A8134F"/>
    <w:rsid w:val="00AC7FD6"/>
    <w:rsid w:val="00B00643"/>
    <w:rsid w:val="00B047A4"/>
    <w:rsid w:val="00B33BE1"/>
    <w:rsid w:val="00B37877"/>
    <w:rsid w:val="00B5790E"/>
    <w:rsid w:val="00B77DFD"/>
    <w:rsid w:val="00B858C6"/>
    <w:rsid w:val="00BA4D4F"/>
    <w:rsid w:val="00BA76EB"/>
    <w:rsid w:val="00BB0964"/>
    <w:rsid w:val="00BB6B1E"/>
    <w:rsid w:val="00BE2B88"/>
    <w:rsid w:val="00BF2150"/>
    <w:rsid w:val="00BF5513"/>
    <w:rsid w:val="00C03FA0"/>
    <w:rsid w:val="00C20920"/>
    <w:rsid w:val="00C22FB4"/>
    <w:rsid w:val="00C24005"/>
    <w:rsid w:val="00C3077D"/>
    <w:rsid w:val="00C44A82"/>
    <w:rsid w:val="00C62718"/>
    <w:rsid w:val="00C77BF9"/>
    <w:rsid w:val="00CC318A"/>
    <w:rsid w:val="00CD06BB"/>
    <w:rsid w:val="00D0459D"/>
    <w:rsid w:val="00D35477"/>
    <w:rsid w:val="00D43E7E"/>
    <w:rsid w:val="00D44ADB"/>
    <w:rsid w:val="00D670A4"/>
    <w:rsid w:val="00D72538"/>
    <w:rsid w:val="00D72DBA"/>
    <w:rsid w:val="00D83F98"/>
    <w:rsid w:val="00D84AEC"/>
    <w:rsid w:val="00D97EAE"/>
    <w:rsid w:val="00DB3630"/>
    <w:rsid w:val="00DB4E99"/>
    <w:rsid w:val="00DC0AA7"/>
    <w:rsid w:val="00DE716E"/>
    <w:rsid w:val="00DF4B12"/>
    <w:rsid w:val="00E11005"/>
    <w:rsid w:val="00E13CE3"/>
    <w:rsid w:val="00E315CA"/>
    <w:rsid w:val="00E329F5"/>
    <w:rsid w:val="00E65EB9"/>
    <w:rsid w:val="00EA06BC"/>
    <w:rsid w:val="00EA5E28"/>
    <w:rsid w:val="00ED245B"/>
    <w:rsid w:val="00ED617E"/>
    <w:rsid w:val="00F0760D"/>
    <w:rsid w:val="00F27605"/>
    <w:rsid w:val="00F32441"/>
    <w:rsid w:val="00F6205A"/>
    <w:rsid w:val="00F64C97"/>
    <w:rsid w:val="00F65325"/>
    <w:rsid w:val="00F70CB4"/>
    <w:rsid w:val="00F7543D"/>
    <w:rsid w:val="00F77127"/>
    <w:rsid w:val="00F801E2"/>
    <w:rsid w:val="00FA1909"/>
    <w:rsid w:val="00FC6816"/>
    <w:rsid w:val="00FD4D05"/>
    <w:rsid w:val="00FF61E7"/>
    <w:rsid w:val="016A07D6"/>
    <w:rsid w:val="03CBA6DB"/>
    <w:rsid w:val="041635F4"/>
    <w:rsid w:val="085B9924"/>
    <w:rsid w:val="088176F9"/>
    <w:rsid w:val="091BBF2E"/>
    <w:rsid w:val="09AFEC17"/>
    <w:rsid w:val="0A53F5A7"/>
    <w:rsid w:val="0C596128"/>
    <w:rsid w:val="0D893FCF"/>
    <w:rsid w:val="0E797192"/>
    <w:rsid w:val="0F690C13"/>
    <w:rsid w:val="10749171"/>
    <w:rsid w:val="10B8A0CC"/>
    <w:rsid w:val="1123EFDF"/>
    <w:rsid w:val="115D984D"/>
    <w:rsid w:val="125F1AAE"/>
    <w:rsid w:val="12A2BF47"/>
    <w:rsid w:val="13846018"/>
    <w:rsid w:val="13878F7C"/>
    <w:rsid w:val="14B60BD1"/>
    <w:rsid w:val="165BEC41"/>
    <w:rsid w:val="19E6C95E"/>
    <w:rsid w:val="1D088173"/>
    <w:rsid w:val="1D52F3AA"/>
    <w:rsid w:val="1D7FD92A"/>
    <w:rsid w:val="1E305A34"/>
    <w:rsid w:val="1F21F3C1"/>
    <w:rsid w:val="1F6A68FD"/>
    <w:rsid w:val="223D338B"/>
    <w:rsid w:val="22A16AB8"/>
    <w:rsid w:val="23A70550"/>
    <w:rsid w:val="2482028A"/>
    <w:rsid w:val="26944037"/>
    <w:rsid w:val="2861546B"/>
    <w:rsid w:val="294E679B"/>
    <w:rsid w:val="2BEAB83E"/>
    <w:rsid w:val="2BED18B0"/>
    <w:rsid w:val="2D6EF154"/>
    <w:rsid w:val="2DDCD672"/>
    <w:rsid w:val="2F54FFAF"/>
    <w:rsid w:val="30CA98B4"/>
    <w:rsid w:val="312DD529"/>
    <w:rsid w:val="34E76181"/>
    <w:rsid w:val="3532F973"/>
    <w:rsid w:val="3597A71A"/>
    <w:rsid w:val="359B4850"/>
    <w:rsid w:val="3652999F"/>
    <w:rsid w:val="37DD933A"/>
    <w:rsid w:val="3AD942E2"/>
    <w:rsid w:val="3F4618D1"/>
    <w:rsid w:val="40CD9298"/>
    <w:rsid w:val="4189BAA8"/>
    <w:rsid w:val="4225531D"/>
    <w:rsid w:val="425B9B16"/>
    <w:rsid w:val="44529DF2"/>
    <w:rsid w:val="45B9ACEF"/>
    <w:rsid w:val="45F5F86D"/>
    <w:rsid w:val="4676CB72"/>
    <w:rsid w:val="46DF3FA5"/>
    <w:rsid w:val="46E4CA74"/>
    <w:rsid w:val="475B6D5E"/>
    <w:rsid w:val="49E39788"/>
    <w:rsid w:val="49EEE6B8"/>
    <w:rsid w:val="49F3C853"/>
    <w:rsid w:val="4A7EAB8D"/>
    <w:rsid w:val="4AB09EE9"/>
    <w:rsid w:val="4B17FCE0"/>
    <w:rsid w:val="4D506F09"/>
    <w:rsid w:val="4D517B82"/>
    <w:rsid w:val="4EBD6EE1"/>
    <w:rsid w:val="516A15FC"/>
    <w:rsid w:val="542B45F0"/>
    <w:rsid w:val="54316715"/>
    <w:rsid w:val="548D05BB"/>
    <w:rsid w:val="55D9C470"/>
    <w:rsid w:val="593D0F47"/>
    <w:rsid w:val="59443536"/>
    <w:rsid w:val="5BD58A99"/>
    <w:rsid w:val="5CE1CD11"/>
    <w:rsid w:val="5D0CB3CF"/>
    <w:rsid w:val="5EC27727"/>
    <w:rsid w:val="60BF3A18"/>
    <w:rsid w:val="6220DD03"/>
    <w:rsid w:val="62C18EF7"/>
    <w:rsid w:val="6326102C"/>
    <w:rsid w:val="64CE3BA3"/>
    <w:rsid w:val="6510DE5D"/>
    <w:rsid w:val="66A5A157"/>
    <w:rsid w:val="67010374"/>
    <w:rsid w:val="67A1FB23"/>
    <w:rsid w:val="68487F7F"/>
    <w:rsid w:val="6851CF7F"/>
    <w:rsid w:val="6A306138"/>
    <w:rsid w:val="6A8F2206"/>
    <w:rsid w:val="6CC187B0"/>
    <w:rsid w:val="6EDA4B69"/>
    <w:rsid w:val="6F9DD95D"/>
    <w:rsid w:val="700B4A68"/>
    <w:rsid w:val="70714346"/>
    <w:rsid w:val="71E8F1C5"/>
    <w:rsid w:val="752FA1A0"/>
    <w:rsid w:val="76A69F98"/>
    <w:rsid w:val="7B0DEBD9"/>
    <w:rsid w:val="7B78DF56"/>
    <w:rsid w:val="7E3E20D9"/>
    <w:rsid w:val="7EE906B5"/>
    <w:rsid w:val="7F5533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F407"/>
  <w15:chartTrackingRefBased/>
  <w15:docId w15:val="{F139C876-8ADC-41E1-B03A-18568F4C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9A2"/>
    <w:pPr>
      <w:ind w:left="720"/>
      <w:contextualSpacing/>
    </w:pPr>
  </w:style>
  <w:style w:type="character" w:customStyle="1" w:styleId="Bodytext2">
    <w:name w:val="Body text (2)"/>
    <w:basedOn w:val="DefaultParagraphFont"/>
    <w:rsid w:val="00357B6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character" w:styleId="Hyperlink">
    <w:name w:val="Hyperlink"/>
    <w:basedOn w:val="DefaultParagraphFont"/>
    <w:rsid w:val="008650F5"/>
    <w:rPr>
      <w:color w:val="0066CC"/>
      <w:u w:val="single"/>
    </w:rPr>
  </w:style>
  <w:style w:type="character" w:customStyle="1" w:styleId="Bodytext2Bold">
    <w:name w:val="Body text (2) + Bold"/>
    <w:basedOn w:val="DefaultParagraphFont"/>
    <w:rsid w:val="00ED245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table" w:styleId="TableGrid">
    <w:name w:val="Table Grid"/>
    <w:basedOn w:val="TableNormal"/>
    <w:uiPriority w:val="39"/>
    <w:rsid w:val="0027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basedOn w:val="DefaultParagraphFont"/>
    <w:link w:val="Bodytext80"/>
    <w:rsid w:val="00276B27"/>
    <w:rPr>
      <w:rFonts w:ascii="Times New Roman" w:eastAsia="Times New Roman" w:hAnsi="Times New Roman" w:cs="Times New Roman"/>
      <w:sz w:val="20"/>
      <w:szCs w:val="20"/>
      <w:shd w:val="clear" w:color="auto" w:fill="FFFFFF"/>
    </w:rPr>
  </w:style>
  <w:style w:type="paragraph" w:customStyle="1" w:styleId="Bodytext80">
    <w:name w:val="Body text (8)"/>
    <w:basedOn w:val="Normal"/>
    <w:link w:val="Bodytext8"/>
    <w:rsid w:val="00276B27"/>
    <w:pPr>
      <w:widowControl w:val="0"/>
      <w:shd w:val="clear" w:color="auto" w:fill="FFFFFF"/>
      <w:spacing w:after="0" w:line="252" w:lineRule="exact"/>
    </w:pPr>
    <w:rPr>
      <w:rFonts w:ascii="Times New Roman" w:eastAsia="Times New Roman" w:hAnsi="Times New Roman" w:cs="Times New Roman"/>
      <w:sz w:val="20"/>
      <w:szCs w:val="20"/>
    </w:rPr>
  </w:style>
  <w:style w:type="character" w:customStyle="1" w:styleId="Bodytext7">
    <w:name w:val="Body text (7)_"/>
    <w:basedOn w:val="DefaultParagraphFont"/>
    <w:link w:val="Bodytext70"/>
    <w:rsid w:val="00894103"/>
    <w:rPr>
      <w:rFonts w:ascii="Times New Roman" w:eastAsia="Times New Roman" w:hAnsi="Times New Roman" w:cs="Times New Roman"/>
      <w:b/>
      <w:bCs/>
      <w:shd w:val="clear" w:color="auto" w:fill="FFFFFF"/>
    </w:rPr>
  </w:style>
  <w:style w:type="paragraph" w:customStyle="1" w:styleId="Bodytext70">
    <w:name w:val="Body text (7)"/>
    <w:basedOn w:val="Normal"/>
    <w:link w:val="Bodytext7"/>
    <w:rsid w:val="00894103"/>
    <w:pPr>
      <w:widowControl w:val="0"/>
      <w:shd w:val="clear" w:color="auto" w:fill="FFFFFF"/>
      <w:spacing w:after="0" w:line="0" w:lineRule="atLeast"/>
    </w:pPr>
    <w:rPr>
      <w:rFonts w:ascii="Times New Roman" w:eastAsia="Times New Roman" w:hAnsi="Times New Roman" w:cs="Times New Roman"/>
      <w:b/>
      <w:bCs/>
    </w:rPr>
  </w:style>
  <w:style w:type="character" w:customStyle="1" w:styleId="Bodytext20">
    <w:name w:val="Body text (2)_"/>
    <w:basedOn w:val="DefaultParagraphFont"/>
    <w:rsid w:val="00FC6816"/>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0"/>
    <w:rsid w:val="00FC6816"/>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12">
    <w:name w:val="Body text (12)_"/>
    <w:basedOn w:val="DefaultParagraphFont"/>
    <w:link w:val="Bodytext120"/>
    <w:rsid w:val="00E315CA"/>
    <w:rPr>
      <w:rFonts w:ascii="Times New Roman" w:eastAsia="Times New Roman" w:hAnsi="Times New Roman" w:cs="Times New Roman"/>
      <w:sz w:val="20"/>
      <w:szCs w:val="20"/>
      <w:shd w:val="clear" w:color="auto" w:fill="FFFFFF"/>
    </w:rPr>
  </w:style>
  <w:style w:type="character" w:customStyle="1" w:styleId="Bodytext12Bold">
    <w:name w:val="Body text (12) + Bold"/>
    <w:basedOn w:val="Bodytext12"/>
    <w:rsid w:val="00E315CA"/>
    <w:rPr>
      <w:rFonts w:ascii="Times New Roman" w:eastAsia="Times New Roman" w:hAnsi="Times New Roman" w:cs="Times New Roman"/>
      <w:b/>
      <w:bCs/>
      <w:color w:val="000000"/>
      <w:spacing w:val="0"/>
      <w:w w:val="100"/>
      <w:position w:val="0"/>
      <w:sz w:val="20"/>
      <w:szCs w:val="20"/>
      <w:shd w:val="clear" w:color="auto" w:fill="FFFFFF"/>
      <w:lang w:val="lv-LV" w:eastAsia="lv-LV" w:bidi="lv-LV"/>
    </w:rPr>
  </w:style>
  <w:style w:type="paragraph" w:customStyle="1" w:styleId="Bodytext120">
    <w:name w:val="Body text (12)"/>
    <w:basedOn w:val="Normal"/>
    <w:link w:val="Bodytext12"/>
    <w:rsid w:val="00E315CA"/>
    <w:pPr>
      <w:widowControl w:val="0"/>
      <w:shd w:val="clear" w:color="auto" w:fill="FFFFFF"/>
      <w:spacing w:after="0" w:line="227" w:lineRule="exact"/>
      <w:jc w:val="both"/>
    </w:pPr>
    <w:rPr>
      <w:rFonts w:ascii="Times New Roman" w:eastAsia="Times New Roman" w:hAnsi="Times New Roman" w:cs="Times New Roman"/>
      <w:sz w:val="20"/>
      <w:szCs w:val="20"/>
    </w:rPr>
  </w:style>
  <w:style w:type="character" w:styleId="Strong">
    <w:name w:val="Strong"/>
    <w:basedOn w:val="DefaultParagraphFont"/>
    <w:uiPriority w:val="22"/>
    <w:qFormat/>
    <w:rsid w:val="00B00643"/>
    <w:rPr>
      <w:b/>
      <w:bCs/>
    </w:rPr>
  </w:style>
  <w:style w:type="paragraph" w:styleId="Footer">
    <w:name w:val="footer"/>
    <w:basedOn w:val="Normal"/>
    <w:link w:val="FooterChar"/>
    <w:unhideWhenUsed/>
    <w:rsid w:val="00845BC7"/>
    <w:pPr>
      <w:tabs>
        <w:tab w:val="center" w:pos="4153"/>
        <w:tab w:val="right" w:pos="8306"/>
      </w:tabs>
      <w:suppressAutoHyphens/>
      <w:autoSpaceDN w:val="0"/>
      <w:spacing w:after="0" w:line="240" w:lineRule="auto"/>
      <w:textAlignment w:val="baseline"/>
    </w:pPr>
    <w:rPr>
      <w:rFonts w:ascii="Calibri" w:eastAsia="Times New Roman" w:hAnsi="Calibri" w:cs="Times New Roman"/>
      <w:lang w:eastAsia="lv-LV"/>
    </w:rPr>
  </w:style>
  <w:style w:type="character" w:customStyle="1" w:styleId="FooterChar">
    <w:name w:val="Footer Char"/>
    <w:basedOn w:val="DefaultParagraphFont"/>
    <w:link w:val="Footer"/>
    <w:rsid w:val="00845BC7"/>
    <w:rPr>
      <w:rFonts w:ascii="Calibri" w:eastAsia="Times New Roman" w:hAnsi="Calibri" w:cs="Times New Roman"/>
      <w:lang w:eastAsia="lv-LV"/>
    </w:rPr>
  </w:style>
  <w:style w:type="paragraph" w:styleId="Header">
    <w:name w:val="header"/>
    <w:basedOn w:val="Normal"/>
    <w:link w:val="HeaderChar"/>
    <w:uiPriority w:val="99"/>
    <w:unhideWhenUsed/>
    <w:rsid w:val="00D43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E7E"/>
  </w:style>
  <w:style w:type="character" w:styleId="CommentReference">
    <w:name w:val="annotation reference"/>
    <w:basedOn w:val="DefaultParagraphFont"/>
    <w:uiPriority w:val="99"/>
    <w:semiHidden/>
    <w:unhideWhenUsed/>
    <w:rsid w:val="00413E85"/>
    <w:rPr>
      <w:sz w:val="16"/>
      <w:szCs w:val="16"/>
    </w:rPr>
  </w:style>
  <w:style w:type="paragraph" w:styleId="CommentText">
    <w:name w:val="annotation text"/>
    <w:basedOn w:val="Normal"/>
    <w:link w:val="CommentTextChar"/>
    <w:uiPriority w:val="99"/>
    <w:unhideWhenUsed/>
    <w:rsid w:val="00413E85"/>
    <w:pPr>
      <w:spacing w:line="240" w:lineRule="auto"/>
    </w:pPr>
    <w:rPr>
      <w:sz w:val="20"/>
      <w:szCs w:val="20"/>
    </w:rPr>
  </w:style>
  <w:style w:type="character" w:customStyle="1" w:styleId="CommentTextChar">
    <w:name w:val="Comment Text Char"/>
    <w:basedOn w:val="DefaultParagraphFont"/>
    <w:link w:val="CommentText"/>
    <w:uiPriority w:val="99"/>
    <w:rsid w:val="00413E85"/>
    <w:rPr>
      <w:sz w:val="20"/>
      <w:szCs w:val="20"/>
    </w:rPr>
  </w:style>
  <w:style w:type="paragraph" w:styleId="CommentSubject">
    <w:name w:val="annotation subject"/>
    <w:basedOn w:val="CommentText"/>
    <w:next w:val="CommentText"/>
    <w:link w:val="CommentSubjectChar"/>
    <w:uiPriority w:val="99"/>
    <w:semiHidden/>
    <w:unhideWhenUsed/>
    <w:rsid w:val="00413E85"/>
    <w:rPr>
      <w:b/>
      <w:bCs/>
    </w:rPr>
  </w:style>
  <w:style w:type="character" w:customStyle="1" w:styleId="CommentSubjectChar">
    <w:name w:val="Comment Subject Char"/>
    <w:basedOn w:val="CommentTextChar"/>
    <w:link w:val="CommentSubject"/>
    <w:uiPriority w:val="99"/>
    <w:semiHidden/>
    <w:rsid w:val="00413E85"/>
    <w:rPr>
      <w:b/>
      <w:bCs/>
      <w:sz w:val="20"/>
      <w:szCs w:val="20"/>
    </w:rPr>
  </w:style>
  <w:style w:type="character" w:styleId="Mention">
    <w:name w:val="Mention"/>
    <w:basedOn w:val="DefaultParagraphFont"/>
    <w:uiPriority w:val="99"/>
    <w:unhideWhenUsed/>
    <w:rsid w:val="00413E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51546">
      <w:bodyDiv w:val="1"/>
      <w:marLeft w:val="0"/>
      <w:marRight w:val="0"/>
      <w:marTop w:val="0"/>
      <w:marBottom w:val="0"/>
      <w:divBdr>
        <w:top w:val="none" w:sz="0" w:space="0" w:color="auto"/>
        <w:left w:val="none" w:sz="0" w:space="0" w:color="auto"/>
        <w:bottom w:val="none" w:sz="0" w:space="0" w:color="auto"/>
        <w:right w:val="none" w:sz="0" w:space="0" w:color="auto"/>
      </w:divBdr>
    </w:div>
    <w:div w:id="5918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lzp.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lzp.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D5AD2F54-D7A0-4D57-82F3-6767D6CB44D8}">
    <t:Anchor>
      <t:Comment id="146048538"/>
    </t:Anchor>
    <t:History>
      <t:Event id="{37441374-0FB2-4145-B945-45263522AEC1}" time="2024-07-16T12:13:45.162Z">
        <t:Attribution userId="S::lelde.valeine@lzp.gov.lv::f11a32f7-4e59-44dc-acf8-98483ed2a3f6" userProvider="AD" userName="Lelde Valeine"/>
        <t:Anchor>
          <t:Comment id="146048538"/>
        </t:Anchor>
        <t:Create/>
      </t:Event>
      <t:Event id="{D4D8B9A3-ACFF-4BBF-8580-EC52B51B6F11}" time="2024-07-16T12:13:45.162Z">
        <t:Attribution userId="S::lelde.valeine@lzp.gov.lv::f11a32f7-4e59-44dc-acf8-98483ed2a3f6" userProvider="AD" userName="Lelde Valeine"/>
        <t:Anchor>
          <t:Comment id="146048538"/>
        </t:Anchor>
        <t:Assign userId="S::baiba.kajaka-kargane@lzp.gov.lv::4a9cdd7a-5a42-4874-a0dd-1b948804c649" userProvider="AD" userName="Baiba Kajaka-Kargane"/>
      </t:Event>
      <t:Event id="{2F9C22A3-9A40-45B8-A790-5C405D51D97E}" time="2024-07-16T12:13:45.162Z">
        <t:Attribution userId="S::lelde.valeine@lzp.gov.lv::f11a32f7-4e59-44dc-acf8-98483ed2a3f6" userProvider="AD" userName="Lelde Valeine"/>
        <t:Anchor>
          <t:Comment id="146048538"/>
        </t:Anchor>
        <t:SetTitle title="@Baiba Kajaka-Kargane paskaties, vai pareizi aprakstīju?"/>
      </t:Event>
    </t:History>
  </t:Task>
  <t:Task id="{7B544D0C-3160-44E4-8759-CB442D6FFD3E}">
    <t:Anchor>
      <t:Comment id="563375881"/>
    </t:Anchor>
    <t:History>
      <t:Event id="{74026355-1BCC-495B-9C6D-1D5365DB12BD}" time="2024-07-16T12:13:45.162Z">
        <t:Attribution userId="S::lelde.valeine@lzp.gov.lv::f11a32f7-4e59-44dc-acf8-98483ed2a3f6" userProvider="AD" userName="Lelde Valeine"/>
        <t:Anchor>
          <t:Comment id="563375881"/>
        </t:Anchor>
        <t:Create/>
      </t:Event>
      <t:Event id="{E5630B71-2BF3-486F-A8D2-2E514F39174A}" time="2024-07-16T12:13:45.162Z">
        <t:Attribution userId="S::lelde.valeine@lzp.gov.lv::f11a32f7-4e59-44dc-acf8-98483ed2a3f6" userProvider="AD" userName="Lelde Valeine"/>
        <t:Anchor>
          <t:Comment id="563375881"/>
        </t:Anchor>
        <t:Assign userId="S::baiba.kajaka-kargane@lzp.gov.lv::4a9cdd7a-5a42-4874-a0dd-1b948804c649" userProvider="AD" userName="Baiba Kajaka-Kargane"/>
      </t:Event>
      <t:Event id="{CD27C932-5C21-406F-9F0F-B93BAC5AAD94}" time="2024-07-16T12:13:45.162Z">
        <t:Attribution userId="S::lelde.valeine@lzp.gov.lv::f11a32f7-4e59-44dc-acf8-98483ed2a3f6" userProvider="AD" userName="Lelde Valeine"/>
        <t:Anchor>
          <t:Comment id="563375881"/>
        </t:Anchor>
        <t:SetTitle title="@Baiba Kajaka-Kargane paskaties, vai pareizi aprakstīj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EB0D6-A2C1-4523-8926-5D1E826BB2E8}">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customXml/itemProps2.xml><?xml version="1.0" encoding="utf-8"?>
<ds:datastoreItem xmlns:ds="http://schemas.openxmlformats.org/officeDocument/2006/customXml" ds:itemID="{36543916-19EE-4F5B-A579-2A3C6FA2CB9B}">
  <ds:schemaRefs>
    <ds:schemaRef ds:uri="http://schemas.microsoft.com/sharepoint/v3/contenttype/forms"/>
  </ds:schemaRefs>
</ds:datastoreItem>
</file>

<file path=customXml/itemProps3.xml><?xml version="1.0" encoding="utf-8"?>
<ds:datastoreItem xmlns:ds="http://schemas.openxmlformats.org/officeDocument/2006/customXml" ds:itemID="{B9882683-5812-4D25-854F-755DF8070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58A4B7-72E0-45D1-B669-65CE352E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7610</Words>
  <Characters>4339</Characters>
  <Application>Microsoft Office Word</Application>
  <DocSecurity>0</DocSecurity>
  <Lines>36</Lines>
  <Paragraphs>23</Paragraphs>
  <ScaleCrop>false</ScaleCrop>
  <Company>VIAA</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Germs</dc:creator>
  <cp:keywords/>
  <dc:description/>
  <cp:lastModifiedBy>Lelde Valeine</cp:lastModifiedBy>
  <cp:revision>42</cp:revision>
  <dcterms:created xsi:type="dcterms:W3CDTF">2024-07-16T18:15:00Z</dcterms:created>
  <dcterms:modified xsi:type="dcterms:W3CDTF">2024-09-10T11:12:00Z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